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A68B" w14:textId="77777777" w:rsidR="007A2C08" w:rsidRPr="00804C1D" w:rsidRDefault="007A2C08" w:rsidP="00245BAB">
      <w:pPr>
        <w:autoSpaceDE w:val="0"/>
        <w:autoSpaceDN w:val="0"/>
        <w:adjustRightInd w:val="0"/>
        <w:spacing w:after="0" w:line="280" w:lineRule="exact"/>
        <w:jc w:val="center"/>
        <w:rPr>
          <w:rFonts w:ascii="Times New Roman" w:hAnsi="Times New Roman" w:cs="Times New Roman"/>
          <w:sz w:val="24"/>
          <w:szCs w:val="24"/>
        </w:rPr>
      </w:pPr>
      <w:r w:rsidRPr="00804C1D">
        <w:rPr>
          <w:rFonts w:ascii="Times New Roman" w:hAnsi="Times New Roman" w:cs="Times New Roman"/>
          <w:sz w:val="24"/>
          <w:szCs w:val="24"/>
        </w:rPr>
        <w:t>Соглашение</w:t>
      </w:r>
    </w:p>
    <w:p w14:paraId="3CB9EF4C" w14:textId="77777777" w:rsidR="007A2C08" w:rsidRPr="00804C1D" w:rsidRDefault="007A2C08" w:rsidP="00245BAB">
      <w:pPr>
        <w:autoSpaceDE w:val="0"/>
        <w:autoSpaceDN w:val="0"/>
        <w:adjustRightInd w:val="0"/>
        <w:spacing w:after="0" w:line="280" w:lineRule="exact"/>
        <w:jc w:val="center"/>
        <w:rPr>
          <w:rFonts w:ascii="Times New Roman" w:hAnsi="Times New Roman" w:cs="Times New Roman"/>
          <w:sz w:val="24"/>
          <w:szCs w:val="24"/>
        </w:rPr>
      </w:pPr>
      <w:r w:rsidRPr="00804C1D">
        <w:rPr>
          <w:rFonts w:ascii="Times New Roman" w:hAnsi="Times New Roman" w:cs="Times New Roman"/>
          <w:sz w:val="24"/>
          <w:szCs w:val="24"/>
        </w:rPr>
        <w:t>об уплате алиментов</w:t>
      </w:r>
    </w:p>
    <w:p w14:paraId="441E176B" w14:textId="77777777" w:rsidR="007A2C08" w:rsidRPr="00804C1D" w:rsidRDefault="007A2C08" w:rsidP="00245BAB">
      <w:pPr>
        <w:autoSpaceDE w:val="0"/>
        <w:autoSpaceDN w:val="0"/>
        <w:adjustRightInd w:val="0"/>
        <w:spacing w:after="0" w:line="280" w:lineRule="exact"/>
        <w:jc w:val="center"/>
        <w:rPr>
          <w:rFonts w:ascii="Times New Roman" w:hAnsi="Times New Roman" w:cs="Times New Roman"/>
          <w:sz w:val="24"/>
          <w:szCs w:val="24"/>
        </w:rPr>
      </w:pPr>
      <w:r w:rsidRPr="00804C1D">
        <w:rPr>
          <w:rFonts w:ascii="Times New Roman" w:hAnsi="Times New Roman" w:cs="Times New Roman"/>
          <w:sz w:val="24"/>
          <w:szCs w:val="24"/>
        </w:rPr>
        <w:t>N ______</w:t>
      </w:r>
    </w:p>
    <w:p w14:paraId="5175316C" w14:textId="77777777" w:rsidR="007A2C08" w:rsidRPr="00804C1D" w:rsidRDefault="007A2C08" w:rsidP="00245BAB">
      <w:pPr>
        <w:autoSpaceDE w:val="0"/>
        <w:autoSpaceDN w:val="0"/>
        <w:adjustRightInd w:val="0"/>
        <w:spacing w:after="0" w:line="280" w:lineRule="exact"/>
        <w:ind w:firstLine="540"/>
        <w:jc w:val="both"/>
        <w:outlineLvl w:val="0"/>
        <w:rPr>
          <w:rFonts w:ascii="Times New Roman" w:hAnsi="Times New Roman" w:cs="Times New Roman"/>
          <w:sz w:val="24"/>
          <w:szCs w:val="24"/>
        </w:rPr>
      </w:pPr>
    </w:p>
    <w:p w14:paraId="17F5D600" w14:textId="77777777" w:rsidR="007A2C08" w:rsidRPr="00804C1D" w:rsidRDefault="007A2C08" w:rsidP="00245BAB">
      <w:pPr>
        <w:autoSpaceDE w:val="0"/>
        <w:autoSpaceDN w:val="0"/>
        <w:adjustRightInd w:val="0"/>
        <w:spacing w:after="0" w:line="280" w:lineRule="exact"/>
        <w:rPr>
          <w:rFonts w:ascii="Times New Roman" w:hAnsi="Times New Roman" w:cs="Times New Roman"/>
          <w:sz w:val="24"/>
          <w:szCs w:val="24"/>
        </w:rPr>
      </w:pPr>
      <w:r w:rsidRPr="00804C1D">
        <w:rPr>
          <w:rFonts w:ascii="Times New Roman" w:hAnsi="Times New Roman" w:cs="Times New Roman"/>
          <w:sz w:val="24"/>
          <w:szCs w:val="24"/>
        </w:rPr>
        <w:t>г. _____________</w:t>
      </w:r>
    </w:p>
    <w:p w14:paraId="4D1F88B4" w14:textId="77777777" w:rsidR="007A2C08" w:rsidRPr="00804C1D" w:rsidRDefault="007A2C08" w:rsidP="00245BAB">
      <w:pPr>
        <w:autoSpaceDE w:val="0"/>
        <w:autoSpaceDN w:val="0"/>
        <w:adjustRightInd w:val="0"/>
        <w:spacing w:after="0" w:line="280" w:lineRule="exact"/>
        <w:jc w:val="right"/>
        <w:rPr>
          <w:rFonts w:ascii="Times New Roman" w:hAnsi="Times New Roman" w:cs="Times New Roman"/>
          <w:sz w:val="24"/>
          <w:szCs w:val="24"/>
        </w:rPr>
      </w:pPr>
      <w:r w:rsidRPr="00804C1D">
        <w:rPr>
          <w:rFonts w:ascii="Times New Roman" w:hAnsi="Times New Roman" w:cs="Times New Roman"/>
          <w:sz w:val="24"/>
          <w:szCs w:val="24"/>
        </w:rPr>
        <w:t>"__"__________ ____ г.</w:t>
      </w:r>
    </w:p>
    <w:p w14:paraId="4DCC3EE7" w14:textId="77777777" w:rsidR="007A2C08" w:rsidRPr="00804C1D" w:rsidRDefault="007A2C08" w:rsidP="00245BAB">
      <w:pPr>
        <w:autoSpaceDE w:val="0"/>
        <w:autoSpaceDN w:val="0"/>
        <w:adjustRightInd w:val="0"/>
        <w:spacing w:after="0" w:line="280" w:lineRule="exact"/>
        <w:ind w:firstLine="540"/>
        <w:jc w:val="both"/>
        <w:rPr>
          <w:rFonts w:ascii="Times New Roman" w:hAnsi="Times New Roman" w:cs="Times New Roman"/>
          <w:sz w:val="24"/>
          <w:szCs w:val="24"/>
        </w:rPr>
      </w:pPr>
    </w:p>
    <w:p w14:paraId="2F95F1C5" w14:textId="51BE42F3"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Гражданин __________________</w:t>
      </w:r>
      <w:r w:rsidR="00A43638">
        <w:rPr>
          <w:rFonts w:ascii="Times New Roman" w:hAnsi="Times New Roman" w:cs="Times New Roman"/>
          <w:sz w:val="24"/>
          <w:szCs w:val="24"/>
        </w:rPr>
        <w:t>________</w:t>
      </w:r>
      <w:r w:rsidRPr="00804C1D">
        <w:rPr>
          <w:rFonts w:ascii="Times New Roman" w:hAnsi="Times New Roman" w:cs="Times New Roman"/>
          <w:sz w:val="24"/>
          <w:szCs w:val="24"/>
        </w:rPr>
        <w:t>_____, паспорт: ________</w:t>
      </w:r>
      <w:r w:rsidR="00A43638">
        <w:rPr>
          <w:rFonts w:ascii="Times New Roman" w:hAnsi="Times New Roman" w:cs="Times New Roman"/>
          <w:sz w:val="24"/>
          <w:szCs w:val="24"/>
        </w:rPr>
        <w:t>_</w:t>
      </w:r>
      <w:r w:rsidRPr="00804C1D">
        <w:rPr>
          <w:rFonts w:ascii="Times New Roman" w:hAnsi="Times New Roman" w:cs="Times New Roman"/>
          <w:sz w:val="24"/>
          <w:szCs w:val="24"/>
        </w:rPr>
        <w:t>________________, зарегистрированный по адресу: ___________</w:t>
      </w:r>
      <w:r w:rsidR="00A43638">
        <w:rPr>
          <w:rFonts w:ascii="Times New Roman" w:hAnsi="Times New Roman" w:cs="Times New Roman"/>
          <w:sz w:val="24"/>
          <w:szCs w:val="24"/>
        </w:rPr>
        <w:t>___</w:t>
      </w:r>
      <w:r w:rsidRPr="00804C1D">
        <w:rPr>
          <w:rFonts w:ascii="Times New Roman" w:hAnsi="Times New Roman" w:cs="Times New Roman"/>
          <w:sz w:val="24"/>
          <w:szCs w:val="24"/>
        </w:rPr>
        <w:t>________________, именуемый в дальнейшем "Плательщик алиментов", с одной стороны, и</w:t>
      </w:r>
    </w:p>
    <w:p w14:paraId="2668E1D8" w14:textId="0E5BFC54"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Граждан__ __________________________</w:t>
      </w:r>
      <w:r w:rsidR="00A43638">
        <w:rPr>
          <w:rFonts w:ascii="Times New Roman" w:hAnsi="Times New Roman" w:cs="Times New Roman"/>
          <w:sz w:val="24"/>
          <w:szCs w:val="24"/>
        </w:rPr>
        <w:t>____</w:t>
      </w:r>
      <w:r w:rsidRPr="00804C1D">
        <w:rPr>
          <w:rFonts w:ascii="Times New Roman" w:hAnsi="Times New Roman" w:cs="Times New Roman"/>
          <w:sz w:val="24"/>
          <w:szCs w:val="24"/>
        </w:rPr>
        <w:t>___, паспорт ______</w:t>
      </w:r>
      <w:r w:rsidR="00A43638">
        <w:rPr>
          <w:rFonts w:ascii="Times New Roman" w:hAnsi="Times New Roman" w:cs="Times New Roman"/>
          <w:sz w:val="24"/>
          <w:szCs w:val="24"/>
        </w:rPr>
        <w:t>_</w:t>
      </w:r>
      <w:r w:rsidRPr="00804C1D">
        <w:rPr>
          <w:rFonts w:ascii="Times New Roman" w:hAnsi="Times New Roman" w:cs="Times New Roman"/>
          <w:sz w:val="24"/>
          <w:szCs w:val="24"/>
        </w:rPr>
        <w:t xml:space="preserve">_________________, </w:t>
      </w:r>
      <w:proofErr w:type="spellStart"/>
      <w:r w:rsidRPr="00804C1D">
        <w:rPr>
          <w:rFonts w:ascii="Times New Roman" w:hAnsi="Times New Roman" w:cs="Times New Roman"/>
          <w:sz w:val="24"/>
          <w:szCs w:val="24"/>
        </w:rPr>
        <w:t>зарегистрированн</w:t>
      </w:r>
      <w:proofErr w:type="spellEnd"/>
      <w:r w:rsidRPr="00804C1D">
        <w:rPr>
          <w:rFonts w:ascii="Times New Roman" w:hAnsi="Times New Roman" w:cs="Times New Roman"/>
          <w:sz w:val="24"/>
          <w:szCs w:val="24"/>
        </w:rPr>
        <w:t>__ по адресу: _________</w:t>
      </w:r>
      <w:r w:rsidR="00A43638">
        <w:rPr>
          <w:rFonts w:ascii="Times New Roman" w:hAnsi="Times New Roman" w:cs="Times New Roman"/>
          <w:sz w:val="24"/>
          <w:szCs w:val="24"/>
        </w:rPr>
        <w:t>_____</w:t>
      </w:r>
      <w:r w:rsidRPr="00804C1D">
        <w:rPr>
          <w:rFonts w:ascii="Times New Roman" w:hAnsi="Times New Roman" w:cs="Times New Roman"/>
          <w:sz w:val="24"/>
          <w:szCs w:val="24"/>
        </w:rPr>
        <w:t xml:space="preserve">_________________, </w:t>
      </w:r>
      <w:proofErr w:type="spellStart"/>
      <w:r w:rsidRPr="00804C1D">
        <w:rPr>
          <w:rFonts w:ascii="Times New Roman" w:hAnsi="Times New Roman" w:cs="Times New Roman"/>
          <w:sz w:val="24"/>
          <w:szCs w:val="24"/>
        </w:rPr>
        <w:t>действующ</w:t>
      </w:r>
      <w:proofErr w:type="spellEnd"/>
      <w:r w:rsidRPr="00804C1D">
        <w:rPr>
          <w:rFonts w:ascii="Times New Roman" w:hAnsi="Times New Roman" w:cs="Times New Roman"/>
          <w:sz w:val="24"/>
          <w:szCs w:val="24"/>
        </w:rPr>
        <w:t>__ в качестве законного представителя несовершеннолетнего ребенка __</w:t>
      </w:r>
      <w:r w:rsidR="00A43638">
        <w:rPr>
          <w:rFonts w:ascii="Times New Roman" w:hAnsi="Times New Roman" w:cs="Times New Roman"/>
          <w:sz w:val="24"/>
          <w:szCs w:val="24"/>
        </w:rPr>
        <w:t>_______</w:t>
      </w:r>
      <w:r w:rsidRPr="00804C1D">
        <w:rPr>
          <w:rFonts w:ascii="Times New Roman" w:hAnsi="Times New Roman" w:cs="Times New Roman"/>
          <w:sz w:val="24"/>
          <w:szCs w:val="24"/>
        </w:rPr>
        <w:t>_____________________ "__"__________ ____ г. р., свидетельство о рождении N ________ от "__"__________ ____ г., именуемые в дальнейшем "Получатель алиментов" и "Ребенок" соответственно, с другой стороны, а совместно именуемые "Стороны", заключили настоящее Соглашение о нижеследующем:</w:t>
      </w:r>
    </w:p>
    <w:p w14:paraId="20ACD5B1"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218E9FF3" w14:textId="77777777" w:rsidR="007A2C08" w:rsidRPr="00804C1D" w:rsidRDefault="007A2C08" w:rsidP="00245BAB">
      <w:pPr>
        <w:autoSpaceDE w:val="0"/>
        <w:autoSpaceDN w:val="0"/>
        <w:adjustRightInd w:val="0"/>
        <w:spacing w:after="0" w:line="280" w:lineRule="exact"/>
        <w:jc w:val="center"/>
        <w:outlineLvl w:val="0"/>
        <w:rPr>
          <w:rFonts w:ascii="Times New Roman" w:hAnsi="Times New Roman" w:cs="Times New Roman"/>
          <w:sz w:val="24"/>
          <w:szCs w:val="24"/>
        </w:rPr>
      </w:pPr>
      <w:r w:rsidRPr="00804C1D">
        <w:rPr>
          <w:rFonts w:ascii="Times New Roman" w:hAnsi="Times New Roman" w:cs="Times New Roman"/>
          <w:sz w:val="24"/>
          <w:szCs w:val="24"/>
        </w:rPr>
        <w:t>1. Предмет Соглашения</w:t>
      </w:r>
    </w:p>
    <w:p w14:paraId="779AED0A"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0D848894" w14:textId="07DB8804"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1.1.</w:t>
      </w:r>
      <w:r w:rsidR="006C661B">
        <w:rPr>
          <w:rFonts w:ascii="Times New Roman" w:hAnsi="Times New Roman" w:cs="Times New Roman"/>
          <w:sz w:val="24"/>
          <w:szCs w:val="24"/>
        </w:rPr>
        <w:t> </w:t>
      </w:r>
      <w:r w:rsidRPr="00804C1D">
        <w:rPr>
          <w:rFonts w:ascii="Times New Roman" w:hAnsi="Times New Roman" w:cs="Times New Roman"/>
          <w:sz w:val="24"/>
          <w:szCs w:val="24"/>
        </w:rPr>
        <w:t>В соответствии с настоящим Соглашением Плательщик алиментов обязуется выплачивать алименты во исполнение обязанности по содержанию Ребенка в порядке, сроки и размере, установленных настоящим Соглашением.</w:t>
      </w:r>
    </w:p>
    <w:p w14:paraId="307857A1" w14:textId="1CF67873"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r w:rsidRPr="00804C1D">
        <w:rPr>
          <w:rFonts w:ascii="Times New Roman" w:hAnsi="Times New Roman" w:cs="Times New Roman"/>
          <w:sz w:val="24"/>
          <w:szCs w:val="24"/>
        </w:rPr>
        <w:t>1.2.</w:t>
      </w:r>
      <w:r w:rsidR="006C661B">
        <w:rPr>
          <w:rFonts w:ascii="Times New Roman" w:hAnsi="Times New Roman" w:cs="Times New Roman"/>
          <w:sz w:val="24"/>
          <w:szCs w:val="24"/>
        </w:rPr>
        <w:t> </w:t>
      </w:r>
      <w:r w:rsidRPr="00804C1D">
        <w:rPr>
          <w:rFonts w:ascii="Times New Roman" w:hAnsi="Times New Roman" w:cs="Times New Roman"/>
          <w:sz w:val="24"/>
          <w:szCs w:val="24"/>
        </w:rPr>
        <w:t>Плательщик алиментов начиная с первого числа месяца, следующего за месяцем, в котор</w:t>
      </w:r>
      <w:r w:rsidRPr="00A43638">
        <w:rPr>
          <w:rFonts w:ascii="Times New Roman" w:hAnsi="Times New Roman" w:cs="Times New Roman"/>
          <w:color w:val="000000" w:themeColor="text1"/>
          <w:sz w:val="24"/>
          <w:szCs w:val="24"/>
        </w:rPr>
        <w:t>ом заключено настоящее Соглашение, осуществляет уплату ежемесячных алиментных платежей.</w:t>
      </w:r>
    </w:p>
    <w:p w14:paraId="13C6885E" w14:textId="77777777"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p>
    <w:p w14:paraId="426A3F90" w14:textId="77777777" w:rsidR="007A2C08" w:rsidRPr="00A43638" w:rsidRDefault="007A2C08" w:rsidP="00245BAB">
      <w:pPr>
        <w:autoSpaceDE w:val="0"/>
        <w:autoSpaceDN w:val="0"/>
        <w:adjustRightInd w:val="0"/>
        <w:spacing w:after="0" w:line="280" w:lineRule="exact"/>
        <w:jc w:val="center"/>
        <w:outlineLvl w:val="0"/>
        <w:rPr>
          <w:rFonts w:ascii="Times New Roman" w:hAnsi="Times New Roman" w:cs="Times New Roman"/>
          <w:color w:val="000000" w:themeColor="text1"/>
          <w:sz w:val="24"/>
          <w:szCs w:val="24"/>
        </w:rPr>
      </w:pPr>
      <w:r w:rsidRPr="00A43638">
        <w:rPr>
          <w:rFonts w:ascii="Times New Roman" w:hAnsi="Times New Roman" w:cs="Times New Roman"/>
          <w:color w:val="000000" w:themeColor="text1"/>
          <w:sz w:val="24"/>
          <w:szCs w:val="24"/>
        </w:rPr>
        <w:t>2. Обязательства Сторон</w:t>
      </w:r>
    </w:p>
    <w:p w14:paraId="011540BF" w14:textId="77777777"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p>
    <w:p w14:paraId="2761932A" w14:textId="5072C356"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r w:rsidRPr="00A43638">
        <w:rPr>
          <w:rFonts w:ascii="Times New Roman" w:hAnsi="Times New Roman" w:cs="Times New Roman"/>
          <w:color w:val="000000" w:themeColor="text1"/>
          <w:sz w:val="24"/>
          <w:szCs w:val="24"/>
        </w:rPr>
        <w:t>2.1.</w:t>
      </w:r>
      <w:r w:rsidR="006C661B">
        <w:rPr>
          <w:rFonts w:ascii="Times New Roman" w:hAnsi="Times New Roman" w:cs="Times New Roman"/>
          <w:color w:val="000000" w:themeColor="text1"/>
          <w:sz w:val="24"/>
          <w:szCs w:val="24"/>
        </w:rPr>
        <w:t> </w:t>
      </w:r>
      <w:r w:rsidRPr="00A43638">
        <w:rPr>
          <w:rFonts w:ascii="Times New Roman" w:hAnsi="Times New Roman" w:cs="Times New Roman"/>
          <w:color w:val="000000" w:themeColor="text1"/>
          <w:sz w:val="24"/>
          <w:szCs w:val="24"/>
        </w:rPr>
        <w:t>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14:paraId="65577970" w14:textId="2689BB4D"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r w:rsidRPr="00A43638">
        <w:rPr>
          <w:rFonts w:ascii="Times New Roman" w:hAnsi="Times New Roman" w:cs="Times New Roman"/>
          <w:color w:val="000000" w:themeColor="text1"/>
          <w:sz w:val="24"/>
          <w:szCs w:val="24"/>
        </w:rPr>
        <w:t>2.2.</w:t>
      </w:r>
      <w:r w:rsidR="006C661B">
        <w:rPr>
          <w:rFonts w:ascii="Times New Roman" w:hAnsi="Times New Roman" w:cs="Times New Roman"/>
          <w:color w:val="000000" w:themeColor="text1"/>
          <w:sz w:val="24"/>
          <w:szCs w:val="24"/>
        </w:rPr>
        <w:t> </w:t>
      </w:r>
      <w:r w:rsidRPr="00A43638">
        <w:rPr>
          <w:rFonts w:ascii="Times New Roman" w:hAnsi="Times New Roman" w:cs="Times New Roman"/>
          <w:color w:val="000000" w:themeColor="text1"/>
          <w:sz w:val="24"/>
          <w:szCs w:val="24"/>
        </w:rPr>
        <w:t>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14:paraId="67DAB875" w14:textId="553F2C5C"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r w:rsidRPr="00A43638">
        <w:rPr>
          <w:rFonts w:ascii="Times New Roman" w:hAnsi="Times New Roman" w:cs="Times New Roman"/>
          <w:color w:val="000000" w:themeColor="text1"/>
          <w:sz w:val="24"/>
          <w:szCs w:val="24"/>
        </w:rPr>
        <w:t>2.3.</w:t>
      </w:r>
      <w:r w:rsidR="006C661B">
        <w:rPr>
          <w:rFonts w:ascii="Times New Roman" w:hAnsi="Times New Roman" w:cs="Times New Roman"/>
          <w:color w:val="000000" w:themeColor="text1"/>
          <w:sz w:val="24"/>
          <w:szCs w:val="24"/>
        </w:rPr>
        <w:t> </w:t>
      </w:r>
      <w:r w:rsidRPr="00A43638">
        <w:rPr>
          <w:rFonts w:ascii="Times New Roman" w:hAnsi="Times New Roman" w:cs="Times New Roman"/>
          <w:color w:val="000000" w:themeColor="text1"/>
          <w:sz w:val="24"/>
          <w:szCs w:val="24"/>
        </w:rPr>
        <w:t>Получатель алиментов обязуется использовать алименты исключительно на содержание Ребенка.</w:t>
      </w:r>
    </w:p>
    <w:p w14:paraId="4CE33EEA" w14:textId="77777777"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p>
    <w:p w14:paraId="44F16BC0" w14:textId="77777777" w:rsidR="007A2C08" w:rsidRPr="00A43638" w:rsidRDefault="007A2C08" w:rsidP="00245BAB">
      <w:pPr>
        <w:autoSpaceDE w:val="0"/>
        <w:autoSpaceDN w:val="0"/>
        <w:adjustRightInd w:val="0"/>
        <w:spacing w:after="0" w:line="280" w:lineRule="exact"/>
        <w:jc w:val="center"/>
        <w:outlineLvl w:val="0"/>
        <w:rPr>
          <w:rFonts w:ascii="Times New Roman" w:hAnsi="Times New Roman" w:cs="Times New Roman"/>
          <w:color w:val="000000" w:themeColor="text1"/>
          <w:sz w:val="24"/>
          <w:szCs w:val="24"/>
        </w:rPr>
      </w:pPr>
      <w:r w:rsidRPr="00A43638">
        <w:rPr>
          <w:rFonts w:ascii="Times New Roman" w:hAnsi="Times New Roman" w:cs="Times New Roman"/>
          <w:color w:val="000000" w:themeColor="text1"/>
          <w:sz w:val="24"/>
          <w:szCs w:val="24"/>
        </w:rPr>
        <w:t>3. Финансовые условия</w:t>
      </w:r>
    </w:p>
    <w:p w14:paraId="7CBF8F4B" w14:textId="77777777"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p>
    <w:p w14:paraId="5BE93BB0" w14:textId="1043F8F1" w:rsidR="007A2C08" w:rsidRPr="00A43638" w:rsidRDefault="007A2C08"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bookmarkStart w:id="0" w:name="Par23"/>
      <w:bookmarkEnd w:id="0"/>
      <w:r w:rsidRPr="00A43638">
        <w:rPr>
          <w:rFonts w:ascii="Times New Roman" w:hAnsi="Times New Roman" w:cs="Times New Roman"/>
          <w:color w:val="000000" w:themeColor="text1"/>
          <w:sz w:val="24"/>
          <w:szCs w:val="24"/>
        </w:rPr>
        <w:t xml:space="preserve">3.1. Размер каждого ежемесячного платежа определен соглашением Сторон и составляет </w:t>
      </w:r>
      <w:r w:rsidR="00CA3EBF" w:rsidRPr="00A43638">
        <w:rPr>
          <w:rFonts w:ascii="Times New Roman" w:hAnsi="Times New Roman" w:cs="Times New Roman"/>
          <w:color w:val="000000" w:themeColor="text1"/>
          <w:sz w:val="24"/>
          <w:szCs w:val="24"/>
        </w:rPr>
        <w:t>одну четвертую (25%) заработной платы (иного дохода) ________________________ (Ф.И.О.)</w:t>
      </w:r>
      <w:r w:rsidR="00A43638">
        <w:rPr>
          <w:rFonts w:ascii="Times New Roman" w:hAnsi="Times New Roman" w:cs="Times New Roman"/>
          <w:color w:val="000000" w:themeColor="text1"/>
          <w:sz w:val="24"/>
          <w:szCs w:val="24"/>
        </w:rPr>
        <w:t>.</w:t>
      </w:r>
    </w:p>
    <w:p w14:paraId="1DA3AA21" w14:textId="6F6AFBBF"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A43638">
        <w:rPr>
          <w:rFonts w:ascii="Times New Roman" w:hAnsi="Times New Roman" w:cs="Times New Roman"/>
          <w:color w:val="000000" w:themeColor="text1"/>
          <w:sz w:val="24"/>
          <w:szCs w:val="24"/>
        </w:rPr>
        <w:t>3.2.</w:t>
      </w:r>
      <w:r w:rsidR="00A43638">
        <w:rPr>
          <w:rFonts w:ascii="Times New Roman" w:hAnsi="Times New Roman" w:cs="Times New Roman"/>
          <w:color w:val="000000" w:themeColor="text1"/>
          <w:sz w:val="24"/>
          <w:szCs w:val="24"/>
        </w:rPr>
        <w:t> </w:t>
      </w:r>
      <w:r w:rsidRPr="00A43638">
        <w:rPr>
          <w:rFonts w:ascii="Times New Roman" w:hAnsi="Times New Roman" w:cs="Times New Roman"/>
          <w:color w:val="000000" w:themeColor="text1"/>
          <w:sz w:val="24"/>
          <w:szCs w:val="24"/>
        </w:rPr>
        <w:t>Выплата денежных средств, предусмотренных п. 3.1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w:t>
      </w:r>
      <w:r w:rsidRPr="00804C1D">
        <w:rPr>
          <w:rFonts w:ascii="Times New Roman" w:hAnsi="Times New Roman" w:cs="Times New Roman"/>
          <w:sz w:val="24"/>
          <w:szCs w:val="24"/>
        </w:rPr>
        <w:t>днее _____ числа соответствующего месяца.</w:t>
      </w:r>
    </w:p>
    <w:p w14:paraId="2AC269A3" w14:textId="4992996C"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3.3.</w:t>
      </w:r>
      <w:r w:rsidR="00A43638">
        <w:rPr>
          <w:rFonts w:ascii="Times New Roman" w:hAnsi="Times New Roman" w:cs="Times New Roman"/>
          <w:sz w:val="24"/>
          <w:szCs w:val="24"/>
        </w:rPr>
        <w:t> </w:t>
      </w:r>
      <w:r w:rsidRPr="00804C1D">
        <w:rPr>
          <w:rFonts w:ascii="Times New Roman" w:hAnsi="Times New Roman" w:cs="Times New Roman"/>
          <w:sz w:val="24"/>
          <w:szCs w:val="24"/>
        </w:rPr>
        <w:t>Документами, подтверждающими выполнение Плательщиком алиментов своих обязательств, являются:</w:t>
      </w:r>
    </w:p>
    <w:p w14:paraId="7F5B6E26" w14:textId="39FFD848"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3.3.1.</w:t>
      </w:r>
      <w:r w:rsidR="00A43638">
        <w:rPr>
          <w:rFonts w:ascii="Times New Roman" w:hAnsi="Times New Roman" w:cs="Times New Roman"/>
          <w:sz w:val="24"/>
          <w:szCs w:val="24"/>
        </w:rPr>
        <w:t> </w:t>
      </w:r>
      <w:r w:rsidRPr="00804C1D">
        <w:rPr>
          <w:rFonts w:ascii="Times New Roman" w:hAnsi="Times New Roman" w:cs="Times New Roman"/>
          <w:sz w:val="24"/>
          <w:szCs w:val="24"/>
        </w:rPr>
        <w:t>Расписка Получателя алиментов - при расчетах наличными денежными средствами.</w:t>
      </w:r>
    </w:p>
    <w:p w14:paraId="719DA322" w14:textId="04C61AEF"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lastRenderedPageBreak/>
        <w:t>3.3.2.</w:t>
      </w:r>
      <w:r w:rsidR="006C661B">
        <w:rPr>
          <w:rFonts w:ascii="Times New Roman" w:hAnsi="Times New Roman" w:cs="Times New Roman"/>
          <w:sz w:val="24"/>
          <w:szCs w:val="24"/>
        </w:rPr>
        <w:t> </w:t>
      </w:r>
      <w:r w:rsidRPr="00804C1D">
        <w:rPr>
          <w:rFonts w:ascii="Times New Roman" w:hAnsi="Times New Roman" w:cs="Times New Roman"/>
          <w:sz w:val="24"/>
          <w:szCs w:val="24"/>
        </w:rPr>
        <w:t>Банковские и бухгалтерские документы - при расчетах путем перевода денежных средств на банковский счет.</w:t>
      </w:r>
    </w:p>
    <w:p w14:paraId="47884EF4"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3.4. Размер выплачиваемых алиментов может быть уменьшен в следующих случаях:</w:t>
      </w:r>
    </w:p>
    <w:p w14:paraId="5349CD5E"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3.4.1. Утраты Плательщиком алиментов трудоспособности менее чем на 50%.</w:t>
      </w:r>
    </w:p>
    <w:p w14:paraId="51586A1C" w14:textId="239ACE21"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3.4.2.</w:t>
      </w:r>
      <w:r w:rsidR="006C661B">
        <w:rPr>
          <w:rFonts w:ascii="Times New Roman" w:hAnsi="Times New Roman" w:cs="Times New Roman"/>
          <w:sz w:val="24"/>
          <w:szCs w:val="24"/>
        </w:rPr>
        <w:t> </w:t>
      </w:r>
      <w:r w:rsidRPr="00804C1D">
        <w:rPr>
          <w:rFonts w:ascii="Times New Roman" w:hAnsi="Times New Roman" w:cs="Times New Roman"/>
          <w:sz w:val="24"/>
          <w:szCs w:val="24"/>
        </w:rPr>
        <w:t>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14:paraId="47EBA1A4"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3.5. Уменьшение размера алиментов осуществляется по соглашению Сторон, а в случае недостижения соглашения - в судебном порядке.</w:t>
      </w:r>
    </w:p>
    <w:p w14:paraId="35A4F8E1"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14ECA396" w14:textId="77777777" w:rsidR="007A2C08" w:rsidRPr="00804C1D" w:rsidRDefault="007A2C08" w:rsidP="00245BAB">
      <w:pPr>
        <w:autoSpaceDE w:val="0"/>
        <w:autoSpaceDN w:val="0"/>
        <w:adjustRightInd w:val="0"/>
        <w:spacing w:after="0" w:line="280" w:lineRule="exact"/>
        <w:jc w:val="center"/>
        <w:outlineLvl w:val="0"/>
        <w:rPr>
          <w:rFonts w:ascii="Times New Roman" w:hAnsi="Times New Roman" w:cs="Times New Roman"/>
          <w:sz w:val="24"/>
          <w:szCs w:val="24"/>
        </w:rPr>
      </w:pPr>
      <w:r w:rsidRPr="00804C1D">
        <w:rPr>
          <w:rFonts w:ascii="Times New Roman" w:hAnsi="Times New Roman" w:cs="Times New Roman"/>
          <w:sz w:val="24"/>
          <w:szCs w:val="24"/>
        </w:rPr>
        <w:t>4. Срок действия Соглашения. Порядок изменения</w:t>
      </w:r>
    </w:p>
    <w:p w14:paraId="554C6EC8" w14:textId="77777777" w:rsidR="007A2C08" w:rsidRPr="00804C1D" w:rsidRDefault="007A2C08" w:rsidP="00245BAB">
      <w:pPr>
        <w:autoSpaceDE w:val="0"/>
        <w:autoSpaceDN w:val="0"/>
        <w:adjustRightInd w:val="0"/>
        <w:spacing w:after="0" w:line="280" w:lineRule="exact"/>
        <w:jc w:val="center"/>
        <w:rPr>
          <w:rFonts w:ascii="Times New Roman" w:hAnsi="Times New Roman" w:cs="Times New Roman"/>
          <w:sz w:val="24"/>
          <w:szCs w:val="24"/>
        </w:rPr>
      </w:pPr>
      <w:r w:rsidRPr="00804C1D">
        <w:rPr>
          <w:rFonts w:ascii="Times New Roman" w:hAnsi="Times New Roman" w:cs="Times New Roman"/>
          <w:sz w:val="24"/>
          <w:szCs w:val="24"/>
        </w:rPr>
        <w:t>и расторжения Соглашения</w:t>
      </w:r>
    </w:p>
    <w:p w14:paraId="7042DED2"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506B1B45" w14:textId="4FE47E91"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4.1.</w:t>
      </w:r>
      <w:r w:rsidR="006C661B">
        <w:rPr>
          <w:rFonts w:ascii="Times New Roman" w:hAnsi="Times New Roman" w:cs="Times New Roman"/>
          <w:sz w:val="24"/>
          <w:szCs w:val="24"/>
        </w:rPr>
        <w:t> </w:t>
      </w:r>
      <w:r w:rsidRPr="00804C1D">
        <w:rPr>
          <w:rFonts w:ascii="Times New Roman" w:hAnsi="Times New Roman" w:cs="Times New Roman"/>
          <w:sz w:val="24"/>
          <w:szCs w:val="24"/>
        </w:rPr>
        <w:t>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14:paraId="3801FF02" w14:textId="230A0C1B"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4.1.1.</w:t>
      </w:r>
      <w:r w:rsidR="006C661B">
        <w:rPr>
          <w:rFonts w:ascii="Times New Roman" w:hAnsi="Times New Roman" w:cs="Times New Roman"/>
          <w:sz w:val="24"/>
          <w:szCs w:val="24"/>
        </w:rPr>
        <w:t> </w:t>
      </w:r>
      <w:r w:rsidRPr="00804C1D">
        <w:rPr>
          <w:rFonts w:ascii="Times New Roman" w:hAnsi="Times New Roman" w:cs="Times New Roman"/>
          <w:sz w:val="24"/>
          <w:szCs w:val="24"/>
        </w:rPr>
        <w:t>Достижение ребенком совершеннолетия.</w:t>
      </w:r>
    </w:p>
    <w:p w14:paraId="3FA0BA81" w14:textId="4DBCD382"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4.1.2.</w:t>
      </w:r>
      <w:r w:rsidR="006C661B">
        <w:rPr>
          <w:rFonts w:ascii="Times New Roman" w:hAnsi="Times New Roman" w:cs="Times New Roman"/>
          <w:sz w:val="24"/>
          <w:szCs w:val="24"/>
        </w:rPr>
        <w:t> </w:t>
      </w:r>
      <w:r w:rsidRPr="00804C1D">
        <w:rPr>
          <w:rFonts w:ascii="Times New Roman" w:hAnsi="Times New Roman" w:cs="Times New Roman"/>
          <w:sz w:val="24"/>
          <w:szCs w:val="24"/>
        </w:rPr>
        <w:t>Утраты Плательщиком алиментов трудоспособности на 50% и более процентов либо признания его недееспособным.</w:t>
      </w:r>
    </w:p>
    <w:p w14:paraId="141FCB58" w14:textId="16127964"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4.1.3.</w:t>
      </w:r>
      <w:r w:rsidR="006C661B">
        <w:rPr>
          <w:rFonts w:ascii="Times New Roman" w:hAnsi="Times New Roman" w:cs="Times New Roman"/>
          <w:sz w:val="24"/>
          <w:szCs w:val="24"/>
        </w:rPr>
        <w:t> </w:t>
      </w:r>
      <w:r w:rsidRPr="00804C1D">
        <w:rPr>
          <w:rFonts w:ascii="Times New Roman" w:hAnsi="Times New Roman" w:cs="Times New Roman"/>
          <w:sz w:val="24"/>
          <w:szCs w:val="24"/>
        </w:rPr>
        <w:t>Наступления иных событий, с которыми действующее законодательство Российской Федерации связывает прекращение обязательств по уплате алиментов.</w:t>
      </w:r>
    </w:p>
    <w:p w14:paraId="22C8B8B3"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09627AAE" w14:textId="77777777" w:rsidR="007A2C08" w:rsidRPr="00804C1D" w:rsidRDefault="007A2C08" w:rsidP="00245BAB">
      <w:pPr>
        <w:autoSpaceDE w:val="0"/>
        <w:autoSpaceDN w:val="0"/>
        <w:adjustRightInd w:val="0"/>
        <w:spacing w:after="0" w:line="280" w:lineRule="exact"/>
        <w:jc w:val="center"/>
        <w:outlineLvl w:val="0"/>
        <w:rPr>
          <w:rFonts w:ascii="Times New Roman" w:hAnsi="Times New Roman" w:cs="Times New Roman"/>
          <w:sz w:val="24"/>
          <w:szCs w:val="24"/>
        </w:rPr>
      </w:pPr>
      <w:r w:rsidRPr="00804C1D">
        <w:rPr>
          <w:rFonts w:ascii="Times New Roman" w:hAnsi="Times New Roman" w:cs="Times New Roman"/>
          <w:sz w:val="24"/>
          <w:szCs w:val="24"/>
        </w:rPr>
        <w:t>5. Заключительные положения</w:t>
      </w:r>
    </w:p>
    <w:p w14:paraId="22091BE9"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5280840C" w14:textId="7B1A3651"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5.1.</w:t>
      </w:r>
      <w:r w:rsidR="006C661B">
        <w:rPr>
          <w:rFonts w:ascii="Times New Roman" w:hAnsi="Times New Roman" w:cs="Times New Roman"/>
          <w:sz w:val="24"/>
          <w:szCs w:val="24"/>
        </w:rPr>
        <w:t> </w:t>
      </w:r>
      <w:r w:rsidRPr="00804C1D">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756A85D" w14:textId="7AE803DA"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5.2.</w:t>
      </w:r>
      <w:r w:rsidR="006C661B">
        <w:rPr>
          <w:rFonts w:ascii="Times New Roman" w:hAnsi="Times New Roman" w:cs="Times New Roman"/>
          <w:sz w:val="24"/>
          <w:szCs w:val="24"/>
        </w:rPr>
        <w:t> </w:t>
      </w:r>
      <w:r w:rsidRPr="00804C1D">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14:paraId="4285AFC2" w14:textId="5035761D"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5.3.</w:t>
      </w:r>
      <w:r w:rsidR="006C661B">
        <w:rPr>
          <w:rFonts w:ascii="Times New Roman" w:hAnsi="Times New Roman" w:cs="Times New Roman"/>
          <w:sz w:val="24"/>
          <w:szCs w:val="24"/>
        </w:rPr>
        <w:t> </w:t>
      </w:r>
      <w:r w:rsidRPr="00804C1D">
        <w:rPr>
          <w:rFonts w:ascii="Times New Roman" w:hAnsi="Times New Roman" w:cs="Times New Roman"/>
          <w:sz w:val="24"/>
          <w:szCs w:val="24"/>
        </w:rPr>
        <w:t>Расходы, связанные с нотариальным удостоверением настоящего Соглашения, оплачивает Плательщик алиментов (или: Получатель алиментов).</w:t>
      </w:r>
    </w:p>
    <w:p w14:paraId="1DB47341" w14:textId="0911E93A"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5.4.</w:t>
      </w:r>
      <w:r w:rsidR="006C661B">
        <w:rPr>
          <w:rFonts w:ascii="Times New Roman" w:hAnsi="Times New Roman" w:cs="Times New Roman"/>
          <w:sz w:val="24"/>
          <w:szCs w:val="24"/>
        </w:rPr>
        <w:t> </w:t>
      </w:r>
      <w:r w:rsidRPr="00804C1D">
        <w:rPr>
          <w:rFonts w:ascii="Times New Roman" w:hAnsi="Times New Roman" w:cs="Times New Roman"/>
          <w:sz w:val="24"/>
          <w:szCs w:val="24"/>
        </w:rPr>
        <w:t>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14:paraId="2EB64CEC" w14:textId="27FE1DF9"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5.5.</w:t>
      </w:r>
      <w:r w:rsidR="006C661B">
        <w:rPr>
          <w:rFonts w:ascii="Times New Roman" w:hAnsi="Times New Roman" w:cs="Times New Roman"/>
          <w:sz w:val="24"/>
          <w:szCs w:val="24"/>
        </w:rPr>
        <w:t> </w:t>
      </w:r>
      <w:r w:rsidRPr="00804C1D">
        <w:rPr>
          <w:rFonts w:ascii="Times New Roman" w:hAnsi="Times New Roman" w:cs="Times New Roman"/>
          <w:sz w:val="24"/>
          <w:szCs w:val="24"/>
        </w:rPr>
        <w:t>Ни одна из Сторон не вправе передавать свои права и обязанности по настоящему Соглашению третьим лицам без письменного согласия другой Стороны.</w:t>
      </w:r>
    </w:p>
    <w:p w14:paraId="22B1B814" w14:textId="47D5C7A1"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5.6.</w:t>
      </w:r>
      <w:r w:rsidR="006C661B">
        <w:rPr>
          <w:rFonts w:ascii="Times New Roman" w:hAnsi="Times New Roman" w:cs="Times New Roman"/>
          <w:sz w:val="24"/>
          <w:szCs w:val="24"/>
        </w:rPr>
        <w:t> </w:t>
      </w:r>
      <w:r w:rsidRPr="00804C1D">
        <w:rPr>
          <w:rFonts w:ascii="Times New Roman" w:hAnsi="Times New Roman" w:cs="Times New Roman"/>
          <w:sz w:val="24"/>
          <w:szCs w:val="24"/>
        </w:rPr>
        <w:t>Во всем остальном, что не урегулировано настоящим Соглашением, Стороны руководствуются действующим законодательством Российской Федерации.</w:t>
      </w:r>
    </w:p>
    <w:p w14:paraId="16EF8F8A"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7F62646A" w14:textId="77777777" w:rsidR="007A2C08" w:rsidRPr="00804C1D" w:rsidRDefault="007A2C08" w:rsidP="00245BAB">
      <w:pPr>
        <w:autoSpaceDE w:val="0"/>
        <w:autoSpaceDN w:val="0"/>
        <w:adjustRightInd w:val="0"/>
        <w:spacing w:after="0" w:line="280" w:lineRule="exact"/>
        <w:jc w:val="center"/>
        <w:outlineLvl w:val="0"/>
        <w:rPr>
          <w:rFonts w:ascii="Times New Roman" w:hAnsi="Times New Roman" w:cs="Times New Roman"/>
          <w:sz w:val="24"/>
          <w:szCs w:val="24"/>
        </w:rPr>
      </w:pPr>
      <w:r w:rsidRPr="00804C1D">
        <w:rPr>
          <w:rFonts w:ascii="Times New Roman" w:hAnsi="Times New Roman" w:cs="Times New Roman"/>
          <w:sz w:val="24"/>
          <w:szCs w:val="24"/>
        </w:rPr>
        <w:t>6. Подписи Сторон</w:t>
      </w:r>
    </w:p>
    <w:p w14:paraId="7CB33B0D"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02ED6E5E" w14:textId="75D85159"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Плательщик алиментов</w:t>
      </w:r>
      <w:r w:rsidR="00A43638">
        <w:rPr>
          <w:rFonts w:ascii="Times New Roman" w:hAnsi="Times New Roman" w:cs="Times New Roman"/>
          <w:sz w:val="24"/>
          <w:szCs w:val="24"/>
        </w:rPr>
        <w:tab/>
      </w:r>
      <w:r w:rsidR="00A43638">
        <w:rPr>
          <w:rFonts w:ascii="Times New Roman" w:hAnsi="Times New Roman" w:cs="Times New Roman"/>
          <w:sz w:val="24"/>
          <w:szCs w:val="24"/>
        </w:rPr>
        <w:tab/>
      </w:r>
      <w:r w:rsidR="00A43638">
        <w:rPr>
          <w:rFonts w:ascii="Times New Roman" w:hAnsi="Times New Roman" w:cs="Times New Roman"/>
          <w:sz w:val="24"/>
          <w:szCs w:val="24"/>
        </w:rPr>
        <w:tab/>
      </w:r>
      <w:r w:rsidRPr="00804C1D">
        <w:rPr>
          <w:rFonts w:ascii="Times New Roman" w:hAnsi="Times New Roman" w:cs="Times New Roman"/>
          <w:sz w:val="24"/>
          <w:szCs w:val="24"/>
        </w:rPr>
        <w:t>Получатель алиментов</w:t>
      </w:r>
    </w:p>
    <w:p w14:paraId="69AFBD60" w14:textId="76BF8E43"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_________________________</w:t>
      </w:r>
      <w:r w:rsidR="00A43638">
        <w:rPr>
          <w:rFonts w:ascii="Times New Roman" w:hAnsi="Times New Roman" w:cs="Times New Roman"/>
          <w:sz w:val="24"/>
          <w:szCs w:val="24"/>
        </w:rPr>
        <w:t>_________</w:t>
      </w:r>
      <w:r w:rsidR="00A43638">
        <w:rPr>
          <w:rFonts w:ascii="Times New Roman" w:hAnsi="Times New Roman" w:cs="Times New Roman"/>
          <w:sz w:val="24"/>
          <w:szCs w:val="24"/>
        </w:rPr>
        <w:tab/>
      </w:r>
      <w:r w:rsidRPr="00804C1D">
        <w:rPr>
          <w:rFonts w:ascii="Times New Roman" w:hAnsi="Times New Roman" w:cs="Times New Roman"/>
          <w:sz w:val="24"/>
          <w:szCs w:val="24"/>
        </w:rPr>
        <w:t>_________________________</w:t>
      </w:r>
      <w:r w:rsidR="00A43638">
        <w:rPr>
          <w:rFonts w:ascii="Times New Roman" w:hAnsi="Times New Roman" w:cs="Times New Roman"/>
          <w:sz w:val="24"/>
          <w:szCs w:val="24"/>
        </w:rPr>
        <w:t>___________</w:t>
      </w:r>
    </w:p>
    <w:p w14:paraId="1600F2AF" w14:textId="79BFB4A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Паспорт: _________, выдан __________</w:t>
      </w:r>
      <w:r w:rsidR="00A43638">
        <w:rPr>
          <w:rFonts w:ascii="Times New Roman" w:hAnsi="Times New Roman" w:cs="Times New Roman"/>
          <w:sz w:val="24"/>
          <w:szCs w:val="24"/>
        </w:rPr>
        <w:tab/>
      </w:r>
      <w:r w:rsidRPr="00804C1D">
        <w:rPr>
          <w:rFonts w:ascii="Times New Roman" w:hAnsi="Times New Roman" w:cs="Times New Roman"/>
          <w:sz w:val="24"/>
          <w:szCs w:val="24"/>
        </w:rPr>
        <w:t>Паспорт: _________, выдан _________</w:t>
      </w:r>
      <w:r w:rsidR="00A43638">
        <w:rPr>
          <w:rFonts w:ascii="Times New Roman" w:hAnsi="Times New Roman" w:cs="Times New Roman"/>
          <w:sz w:val="24"/>
          <w:szCs w:val="24"/>
        </w:rPr>
        <w:t>__</w:t>
      </w:r>
      <w:r w:rsidRPr="00804C1D">
        <w:rPr>
          <w:rFonts w:ascii="Times New Roman" w:hAnsi="Times New Roman" w:cs="Times New Roman"/>
          <w:sz w:val="24"/>
          <w:szCs w:val="24"/>
        </w:rPr>
        <w:t>_</w:t>
      </w:r>
    </w:p>
    <w:p w14:paraId="3D6ACFC8" w14:textId="063D509B"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___________________________________</w:t>
      </w:r>
      <w:r w:rsidR="00A43638">
        <w:rPr>
          <w:rFonts w:ascii="Times New Roman" w:hAnsi="Times New Roman" w:cs="Times New Roman"/>
          <w:sz w:val="24"/>
          <w:szCs w:val="24"/>
        </w:rPr>
        <w:tab/>
      </w:r>
      <w:r w:rsidRPr="00804C1D">
        <w:rPr>
          <w:rFonts w:ascii="Times New Roman" w:hAnsi="Times New Roman" w:cs="Times New Roman"/>
          <w:sz w:val="24"/>
          <w:szCs w:val="24"/>
        </w:rPr>
        <w:t>____________________________________</w:t>
      </w:r>
    </w:p>
    <w:p w14:paraId="45B20BF0" w14:textId="05C3FBF0"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Адрес регистрации: _________________</w:t>
      </w:r>
      <w:r w:rsidR="00A43638">
        <w:rPr>
          <w:rFonts w:ascii="Times New Roman" w:hAnsi="Times New Roman" w:cs="Times New Roman"/>
          <w:sz w:val="24"/>
          <w:szCs w:val="24"/>
        </w:rPr>
        <w:tab/>
      </w:r>
      <w:r w:rsidRPr="00804C1D">
        <w:rPr>
          <w:rFonts w:ascii="Times New Roman" w:hAnsi="Times New Roman" w:cs="Times New Roman"/>
          <w:sz w:val="24"/>
          <w:szCs w:val="24"/>
        </w:rPr>
        <w:t>Адрес регистрации: _________________</w:t>
      </w:r>
      <w:r w:rsidR="00A43638">
        <w:rPr>
          <w:rFonts w:ascii="Times New Roman" w:hAnsi="Times New Roman" w:cs="Times New Roman"/>
          <w:sz w:val="24"/>
          <w:szCs w:val="24"/>
        </w:rPr>
        <w:t>__</w:t>
      </w:r>
    </w:p>
    <w:p w14:paraId="5A80DFAF" w14:textId="280C5B71"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__________________________________</w:t>
      </w:r>
      <w:r w:rsidR="00A43638">
        <w:rPr>
          <w:rFonts w:ascii="Times New Roman" w:hAnsi="Times New Roman" w:cs="Times New Roman"/>
          <w:sz w:val="24"/>
          <w:szCs w:val="24"/>
        </w:rPr>
        <w:tab/>
      </w:r>
      <w:r w:rsidRPr="00804C1D">
        <w:rPr>
          <w:rFonts w:ascii="Times New Roman" w:hAnsi="Times New Roman" w:cs="Times New Roman"/>
          <w:sz w:val="24"/>
          <w:szCs w:val="24"/>
        </w:rPr>
        <w:t>____________________________________</w:t>
      </w:r>
    </w:p>
    <w:p w14:paraId="1D123330" w14:textId="2E72E5D0"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Адрес фактического места жительства:</w:t>
      </w:r>
      <w:r w:rsidR="00A43638">
        <w:rPr>
          <w:rFonts w:ascii="Times New Roman" w:hAnsi="Times New Roman" w:cs="Times New Roman"/>
          <w:sz w:val="24"/>
          <w:szCs w:val="24"/>
        </w:rPr>
        <w:tab/>
      </w:r>
      <w:r w:rsidRPr="00804C1D">
        <w:rPr>
          <w:rFonts w:ascii="Times New Roman" w:hAnsi="Times New Roman" w:cs="Times New Roman"/>
          <w:sz w:val="24"/>
          <w:szCs w:val="24"/>
        </w:rPr>
        <w:t>Адрес фактического места жительства:</w:t>
      </w:r>
    </w:p>
    <w:p w14:paraId="5E428084" w14:textId="00A7580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__________________________________</w:t>
      </w:r>
      <w:r w:rsidR="00A43638">
        <w:rPr>
          <w:rFonts w:ascii="Times New Roman" w:hAnsi="Times New Roman" w:cs="Times New Roman"/>
          <w:sz w:val="24"/>
          <w:szCs w:val="24"/>
        </w:rPr>
        <w:tab/>
      </w:r>
      <w:r w:rsidRPr="00804C1D">
        <w:rPr>
          <w:rFonts w:ascii="Times New Roman" w:hAnsi="Times New Roman" w:cs="Times New Roman"/>
          <w:sz w:val="24"/>
          <w:szCs w:val="24"/>
        </w:rPr>
        <w:t>____________________________________</w:t>
      </w:r>
    </w:p>
    <w:p w14:paraId="38493E1E" w14:textId="23E1AF6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Телефон: __________________________</w:t>
      </w:r>
      <w:r w:rsidR="00A43638">
        <w:rPr>
          <w:rFonts w:ascii="Times New Roman" w:hAnsi="Times New Roman" w:cs="Times New Roman"/>
          <w:sz w:val="24"/>
          <w:szCs w:val="24"/>
        </w:rPr>
        <w:tab/>
      </w:r>
      <w:r w:rsidRPr="00804C1D">
        <w:rPr>
          <w:rFonts w:ascii="Times New Roman" w:hAnsi="Times New Roman" w:cs="Times New Roman"/>
          <w:sz w:val="24"/>
          <w:szCs w:val="24"/>
        </w:rPr>
        <w:t>Счет N __________________</w:t>
      </w:r>
    </w:p>
    <w:p w14:paraId="6CE0C988" w14:textId="3BBFD37F"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Адрес электронной почты: ___________</w:t>
      </w:r>
      <w:r w:rsidR="00A43638">
        <w:rPr>
          <w:rFonts w:ascii="Times New Roman" w:hAnsi="Times New Roman" w:cs="Times New Roman"/>
          <w:sz w:val="24"/>
          <w:szCs w:val="24"/>
        </w:rPr>
        <w:tab/>
      </w:r>
      <w:r w:rsidRPr="00804C1D">
        <w:rPr>
          <w:rFonts w:ascii="Times New Roman" w:hAnsi="Times New Roman" w:cs="Times New Roman"/>
          <w:sz w:val="24"/>
          <w:szCs w:val="24"/>
        </w:rPr>
        <w:t>в ____________________ банке</w:t>
      </w:r>
    </w:p>
    <w:p w14:paraId="06A04EEF" w14:textId="6EED85DF" w:rsidR="007A2C08" w:rsidRPr="00804C1D" w:rsidRDefault="007A2C08" w:rsidP="00245BAB">
      <w:pPr>
        <w:autoSpaceDE w:val="0"/>
        <w:autoSpaceDN w:val="0"/>
        <w:adjustRightInd w:val="0"/>
        <w:spacing w:after="0" w:line="280" w:lineRule="exact"/>
        <w:ind w:firstLine="4962"/>
        <w:jc w:val="both"/>
        <w:rPr>
          <w:rFonts w:ascii="Times New Roman" w:hAnsi="Times New Roman" w:cs="Times New Roman"/>
          <w:sz w:val="24"/>
          <w:szCs w:val="24"/>
        </w:rPr>
      </w:pPr>
      <w:r w:rsidRPr="00804C1D">
        <w:rPr>
          <w:rFonts w:ascii="Times New Roman" w:hAnsi="Times New Roman" w:cs="Times New Roman"/>
          <w:sz w:val="24"/>
          <w:szCs w:val="24"/>
        </w:rPr>
        <w:t>Телефон: ___________________________</w:t>
      </w:r>
    </w:p>
    <w:p w14:paraId="4F00E949" w14:textId="5980474F" w:rsidR="007A2C08" w:rsidRPr="00804C1D" w:rsidRDefault="007A2C08" w:rsidP="00245BAB">
      <w:pPr>
        <w:autoSpaceDE w:val="0"/>
        <w:autoSpaceDN w:val="0"/>
        <w:adjustRightInd w:val="0"/>
        <w:spacing w:after="0" w:line="280" w:lineRule="exact"/>
        <w:ind w:firstLine="4962"/>
        <w:jc w:val="both"/>
        <w:rPr>
          <w:rFonts w:ascii="Times New Roman" w:hAnsi="Times New Roman" w:cs="Times New Roman"/>
          <w:sz w:val="24"/>
          <w:szCs w:val="24"/>
        </w:rPr>
      </w:pPr>
      <w:r w:rsidRPr="00804C1D">
        <w:rPr>
          <w:rFonts w:ascii="Times New Roman" w:hAnsi="Times New Roman" w:cs="Times New Roman"/>
          <w:sz w:val="24"/>
          <w:szCs w:val="24"/>
        </w:rPr>
        <w:t>Адрес электронной почты: ___________</w:t>
      </w:r>
    </w:p>
    <w:p w14:paraId="710273C7" w14:textId="77777777"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p>
    <w:p w14:paraId="06208678" w14:textId="4B6558ED" w:rsidR="007A2C08" w:rsidRPr="00804C1D"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lastRenderedPageBreak/>
        <w:t>_________________/________________</w:t>
      </w:r>
      <w:r w:rsidR="00A43638">
        <w:rPr>
          <w:rFonts w:ascii="Times New Roman" w:hAnsi="Times New Roman" w:cs="Times New Roman"/>
          <w:sz w:val="24"/>
          <w:szCs w:val="24"/>
        </w:rPr>
        <w:tab/>
      </w:r>
      <w:r w:rsidRPr="00804C1D">
        <w:rPr>
          <w:rFonts w:ascii="Times New Roman" w:hAnsi="Times New Roman" w:cs="Times New Roman"/>
          <w:sz w:val="24"/>
          <w:szCs w:val="24"/>
        </w:rPr>
        <w:t>________________/__________________</w:t>
      </w:r>
    </w:p>
    <w:p w14:paraId="48BCA5EE" w14:textId="0DB6F82F" w:rsidR="00362DCE" w:rsidRDefault="007A2C08" w:rsidP="00245BAB">
      <w:pPr>
        <w:autoSpaceDE w:val="0"/>
        <w:autoSpaceDN w:val="0"/>
        <w:adjustRightInd w:val="0"/>
        <w:spacing w:after="0" w:line="280" w:lineRule="exact"/>
        <w:ind w:firstLine="567"/>
        <w:jc w:val="both"/>
        <w:rPr>
          <w:rFonts w:ascii="Times New Roman" w:hAnsi="Times New Roman" w:cs="Times New Roman"/>
          <w:sz w:val="24"/>
          <w:szCs w:val="24"/>
        </w:rPr>
      </w:pPr>
      <w:r w:rsidRPr="00804C1D">
        <w:rPr>
          <w:rFonts w:ascii="Times New Roman" w:hAnsi="Times New Roman" w:cs="Times New Roman"/>
          <w:sz w:val="24"/>
          <w:szCs w:val="24"/>
        </w:rPr>
        <w:t xml:space="preserve">  </w:t>
      </w:r>
      <w:r w:rsidR="00A43638">
        <w:rPr>
          <w:rFonts w:ascii="Times New Roman" w:hAnsi="Times New Roman" w:cs="Times New Roman"/>
          <w:sz w:val="24"/>
          <w:szCs w:val="24"/>
        </w:rPr>
        <w:t xml:space="preserve">     </w:t>
      </w:r>
      <w:r w:rsidRPr="00804C1D">
        <w:rPr>
          <w:rFonts w:ascii="Times New Roman" w:hAnsi="Times New Roman" w:cs="Times New Roman"/>
          <w:sz w:val="24"/>
          <w:szCs w:val="24"/>
        </w:rPr>
        <w:t xml:space="preserve">   (Ф.И.О.)     </w:t>
      </w:r>
      <w:r w:rsidR="00A43638">
        <w:rPr>
          <w:rFonts w:ascii="Times New Roman" w:hAnsi="Times New Roman" w:cs="Times New Roman"/>
          <w:sz w:val="24"/>
          <w:szCs w:val="24"/>
        </w:rPr>
        <w:t xml:space="preserve">     </w:t>
      </w:r>
      <w:r w:rsidRPr="00804C1D">
        <w:rPr>
          <w:rFonts w:ascii="Times New Roman" w:hAnsi="Times New Roman" w:cs="Times New Roman"/>
          <w:sz w:val="24"/>
          <w:szCs w:val="24"/>
        </w:rPr>
        <w:t xml:space="preserve">   </w:t>
      </w:r>
      <w:r w:rsidR="00A43638">
        <w:rPr>
          <w:rFonts w:ascii="Times New Roman" w:hAnsi="Times New Roman" w:cs="Times New Roman"/>
          <w:sz w:val="24"/>
          <w:szCs w:val="24"/>
        </w:rPr>
        <w:t xml:space="preserve">   </w:t>
      </w:r>
      <w:r w:rsidRPr="00804C1D">
        <w:rPr>
          <w:rFonts w:ascii="Times New Roman" w:hAnsi="Times New Roman" w:cs="Times New Roman"/>
          <w:sz w:val="24"/>
          <w:szCs w:val="24"/>
        </w:rPr>
        <w:t xml:space="preserve"> (</w:t>
      </w:r>
      <w:proofErr w:type="gramStart"/>
      <w:r w:rsidRPr="00804C1D">
        <w:rPr>
          <w:rFonts w:ascii="Times New Roman" w:hAnsi="Times New Roman" w:cs="Times New Roman"/>
          <w:sz w:val="24"/>
          <w:szCs w:val="24"/>
        </w:rPr>
        <w:t xml:space="preserve">подпись)   </w:t>
      </w:r>
      <w:proofErr w:type="gramEnd"/>
      <w:r w:rsidRPr="00804C1D">
        <w:rPr>
          <w:rFonts w:ascii="Times New Roman" w:hAnsi="Times New Roman" w:cs="Times New Roman"/>
          <w:sz w:val="24"/>
          <w:szCs w:val="24"/>
        </w:rPr>
        <w:t xml:space="preserve">  </w:t>
      </w:r>
      <w:r w:rsidR="00A43638">
        <w:rPr>
          <w:rFonts w:ascii="Times New Roman" w:hAnsi="Times New Roman" w:cs="Times New Roman"/>
          <w:sz w:val="24"/>
          <w:szCs w:val="24"/>
        </w:rPr>
        <w:t xml:space="preserve">         </w:t>
      </w:r>
      <w:r w:rsidRPr="00804C1D">
        <w:rPr>
          <w:rFonts w:ascii="Times New Roman" w:hAnsi="Times New Roman" w:cs="Times New Roman"/>
          <w:sz w:val="24"/>
          <w:szCs w:val="24"/>
        </w:rPr>
        <w:t xml:space="preserve"> </w:t>
      </w:r>
      <w:r w:rsidR="00A43638">
        <w:rPr>
          <w:rFonts w:ascii="Times New Roman" w:hAnsi="Times New Roman" w:cs="Times New Roman"/>
          <w:sz w:val="24"/>
          <w:szCs w:val="24"/>
        </w:rPr>
        <w:t xml:space="preserve"> </w:t>
      </w:r>
      <w:r w:rsidRPr="00804C1D">
        <w:rPr>
          <w:rFonts w:ascii="Times New Roman" w:hAnsi="Times New Roman" w:cs="Times New Roman"/>
          <w:sz w:val="24"/>
          <w:szCs w:val="24"/>
        </w:rPr>
        <w:t xml:space="preserve">      (Ф.И.О.)      </w:t>
      </w:r>
      <w:r w:rsidR="00A43638">
        <w:rPr>
          <w:rFonts w:ascii="Times New Roman" w:hAnsi="Times New Roman" w:cs="Times New Roman"/>
          <w:sz w:val="24"/>
          <w:szCs w:val="24"/>
        </w:rPr>
        <w:t xml:space="preserve">          </w:t>
      </w:r>
      <w:r w:rsidRPr="00804C1D">
        <w:rPr>
          <w:rFonts w:ascii="Times New Roman" w:hAnsi="Times New Roman" w:cs="Times New Roman"/>
          <w:sz w:val="24"/>
          <w:szCs w:val="24"/>
        </w:rPr>
        <w:t xml:space="preserve">    (подпись)</w:t>
      </w:r>
    </w:p>
    <w:p w14:paraId="3F5BEADB" w14:textId="444DADD9" w:rsidR="00764DCB" w:rsidRDefault="00764DCB" w:rsidP="00245BAB">
      <w:pPr>
        <w:autoSpaceDE w:val="0"/>
        <w:autoSpaceDN w:val="0"/>
        <w:adjustRightInd w:val="0"/>
        <w:spacing w:after="0" w:line="280" w:lineRule="exact"/>
        <w:ind w:firstLine="567"/>
        <w:jc w:val="both"/>
        <w:rPr>
          <w:rFonts w:ascii="Times New Roman" w:hAnsi="Times New Roman" w:cs="Times New Roman"/>
          <w:sz w:val="24"/>
          <w:szCs w:val="24"/>
        </w:rPr>
      </w:pPr>
    </w:p>
    <w:p w14:paraId="7B730908" w14:textId="77777777" w:rsidR="00764DCB" w:rsidRDefault="00764DCB" w:rsidP="00245BAB">
      <w:pPr>
        <w:pStyle w:val="ConsPlusNonformat"/>
        <w:spacing w:line="280" w:lineRule="exact"/>
        <w:jc w:val="both"/>
        <w:rPr>
          <w:rFonts w:ascii="Times New Roman" w:eastAsia="Times New Roman" w:hAnsi="Times New Roman" w:cs="Times New Roman"/>
          <w:color w:val="000000"/>
          <w:sz w:val="24"/>
        </w:rPr>
      </w:pPr>
      <w:r>
        <w:rPr>
          <w:rFonts w:ascii="Times New Roman" w:hAnsi="Times New Roman" w:cs="Times New Roman"/>
          <w:color w:val="000000"/>
          <w:sz w:val="24"/>
        </w:rPr>
        <w:t xml:space="preserve">"__"___________ ____ г. настоящее Соглашение удостоверено мной, ______________________ </w:t>
      </w:r>
      <w:r w:rsidRPr="00764DCB">
        <w:rPr>
          <w:rFonts w:ascii="Times New Roman" w:eastAsia="Times New Roman" w:hAnsi="Times New Roman" w:cs="Times New Roman"/>
          <w:color w:val="000000"/>
          <w:sz w:val="24"/>
        </w:rPr>
        <w:t xml:space="preserve">  </w:t>
      </w:r>
    </w:p>
    <w:p w14:paraId="17072B4B" w14:textId="535D19FD" w:rsidR="00764DCB" w:rsidRPr="00764DCB" w:rsidRDefault="00764DCB" w:rsidP="00245BAB">
      <w:pPr>
        <w:pStyle w:val="ConsPlusNonformat"/>
        <w:spacing w:line="280" w:lineRule="exact"/>
        <w:jc w:val="both"/>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sidRPr="00764DC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764DCB">
        <w:rPr>
          <w:rFonts w:ascii="Times New Roman" w:hAnsi="Times New Roman" w:cs="Times New Roman"/>
          <w:color w:val="000000"/>
          <w:sz w:val="24"/>
        </w:rPr>
        <w:t>(Ф.И.О. нотариуса)</w:t>
      </w:r>
    </w:p>
    <w:p w14:paraId="469CBD4E" w14:textId="070FCFB1" w:rsidR="00764DCB" w:rsidRDefault="00764DCB" w:rsidP="00245BAB">
      <w:pPr>
        <w:pStyle w:val="ConsPlusNonformat"/>
        <w:spacing w:line="280" w:lineRule="exact"/>
        <w:jc w:val="both"/>
        <w:rPr>
          <w:rFonts w:ascii="Times New Roman" w:hAnsi="Times New Roman" w:cs="Times New Roman"/>
          <w:color w:val="000000"/>
          <w:sz w:val="24"/>
        </w:rPr>
      </w:pPr>
      <w:r w:rsidRPr="00764DCB">
        <w:rPr>
          <w:rFonts w:ascii="Times New Roman" w:hAnsi="Times New Roman" w:cs="Times New Roman"/>
          <w:color w:val="000000"/>
          <w:sz w:val="24"/>
        </w:rPr>
        <w:t>нотариусом</w:t>
      </w:r>
      <w:r>
        <w:rPr>
          <w:rFonts w:ascii="Times New Roman" w:hAnsi="Times New Roman" w:cs="Times New Roman"/>
          <w:color w:val="000000"/>
          <w:sz w:val="24"/>
        </w:rPr>
        <w:t xml:space="preserve"> _____________________________________________________________________</w:t>
      </w:r>
    </w:p>
    <w:p w14:paraId="29F095FC" w14:textId="4DC90C45" w:rsidR="00764DCB" w:rsidRPr="00764DCB" w:rsidRDefault="00764DCB" w:rsidP="00245BAB">
      <w:pPr>
        <w:pStyle w:val="ConsPlusNonformat"/>
        <w:spacing w:line="280" w:lineRule="exact"/>
        <w:ind w:firstLine="567"/>
        <w:jc w:val="both"/>
        <w:rPr>
          <w:rFonts w:ascii="Times New Roman" w:hAnsi="Times New Roman" w:cs="Times New Roman"/>
          <w:color w:val="000000"/>
          <w:sz w:val="24"/>
        </w:rPr>
      </w:pPr>
      <w:r w:rsidRPr="00764DC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764DCB">
        <w:rPr>
          <w:rFonts w:ascii="Times New Roman" w:eastAsia="Times New Roman" w:hAnsi="Times New Roman" w:cs="Times New Roman"/>
          <w:color w:val="000000"/>
          <w:sz w:val="24"/>
        </w:rPr>
        <w:t xml:space="preserve"> </w:t>
      </w:r>
      <w:r w:rsidRPr="00764DCB">
        <w:rPr>
          <w:rFonts w:ascii="Times New Roman" w:hAnsi="Times New Roman" w:cs="Times New Roman"/>
          <w:color w:val="000000"/>
          <w:sz w:val="24"/>
        </w:rPr>
        <w:t>(наименование нотариальной конторы, N, дата выдачи лицензии)</w:t>
      </w:r>
    </w:p>
    <w:p w14:paraId="5377AD4A" w14:textId="240318CC" w:rsidR="00764DCB" w:rsidRDefault="00764DCB" w:rsidP="00245BAB">
      <w:pPr>
        <w:pStyle w:val="ConsPlusNonformat"/>
        <w:spacing w:line="280" w:lineRule="exact"/>
        <w:jc w:val="both"/>
        <w:rPr>
          <w:rFonts w:ascii="Times New Roman" w:hAnsi="Times New Roman" w:cs="Times New Roman"/>
          <w:color w:val="000000"/>
          <w:sz w:val="24"/>
        </w:rPr>
      </w:pPr>
      <w:r>
        <w:rPr>
          <w:rFonts w:ascii="Times New Roman" w:hAnsi="Times New Roman" w:cs="Times New Roman"/>
          <w:color w:val="000000"/>
          <w:sz w:val="24"/>
        </w:rPr>
        <w:t>Соглашение подписано гр. ________________________________________________________,</w:t>
      </w:r>
    </w:p>
    <w:p w14:paraId="313FD184" w14:textId="70479E8E" w:rsidR="00764DCB" w:rsidRDefault="00764DCB" w:rsidP="00245BAB">
      <w:pPr>
        <w:pStyle w:val="ConsPlusNonformat"/>
        <w:spacing w:line="280" w:lineRule="exact"/>
        <w:jc w:val="both"/>
        <w:rPr>
          <w:rFonts w:ascii="Times New Roman" w:hAnsi="Times New Roman" w:cs="Times New Roman"/>
          <w:color w:val="000000"/>
          <w:sz w:val="24"/>
        </w:rPr>
      </w:pPr>
      <w:r>
        <w:rPr>
          <w:rFonts w:ascii="Times New Roman" w:hAnsi="Times New Roman" w:cs="Times New Roman"/>
          <w:color w:val="000000"/>
          <w:sz w:val="24"/>
        </w:rPr>
        <w:t>гр. _____________________________________________________________________________</w:t>
      </w:r>
    </w:p>
    <w:p w14:paraId="7855826D" w14:textId="7A56E2E3" w:rsidR="00764DCB" w:rsidRDefault="00764DCB" w:rsidP="00245BAB">
      <w:pPr>
        <w:pStyle w:val="ConsPlusNonformat"/>
        <w:spacing w:line="280" w:lineRule="exact"/>
        <w:jc w:val="both"/>
        <w:rPr>
          <w:rFonts w:ascii="Times New Roman" w:hAnsi="Times New Roman" w:cs="Times New Roman"/>
          <w:color w:val="000000"/>
          <w:sz w:val="24"/>
        </w:rPr>
      </w:pPr>
      <w:r>
        <w:rPr>
          <w:rFonts w:ascii="Times New Roman" w:hAnsi="Times New Roman" w:cs="Times New Roman"/>
          <w:color w:val="000000"/>
          <w:sz w:val="24"/>
        </w:rPr>
        <w:t>и гр. ____________________________________________________________________________</w:t>
      </w:r>
    </w:p>
    <w:p w14:paraId="037988C3" w14:textId="77777777" w:rsidR="00764DCB" w:rsidRDefault="00764DCB" w:rsidP="00245BAB">
      <w:pPr>
        <w:pStyle w:val="ConsPlusNonformat"/>
        <w:spacing w:line="280" w:lineRule="exact"/>
        <w:jc w:val="both"/>
        <w:rPr>
          <w:rFonts w:ascii="Times New Roman" w:hAnsi="Times New Roman" w:cs="Times New Roman"/>
          <w:color w:val="000000"/>
          <w:sz w:val="24"/>
        </w:rPr>
      </w:pPr>
      <w:r>
        <w:rPr>
          <w:rFonts w:ascii="Times New Roman" w:hAnsi="Times New Roman" w:cs="Times New Roman"/>
          <w:color w:val="000000"/>
          <w:sz w:val="24"/>
        </w:rPr>
        <w:t xml:space="preserve">в моем присутствии. Личности установлены, дееспособность проверена. </w:t>
      </w:r>
    </w:p>
    <w:p w14:paraId="68804960" w14:textId="77777777" w:rsidR="00764DCB" w:rsidRDefault="00764DCB" w:rsidP="00245BAB">
      <w:pPr>
        <w:pStyle w:val="ConsPlusNonformat"/>
        <w:spacing w:line="280" w:lineRule="exact"/>
        <w:ind w:firstLine="567"/>
        <w:jc w:val="both"/>
        <w:rPr>
          <w:rFonts w:ascii="Times New Roman" w:hAnsi="Times New Roman" w:cs="Times New Roman"/>
          <w:color w:val="000000"/>
          <w:sz w:val="24"/>
        </w:rPr>
      </w:pPr>
      <w:r>
        <w:rPr>
          <w:rFonts w:ascii="Times New Roman" w:hAnsi="Times New Roman" w:cs="Times New Roman"/>
          <w:color w:val="000000"/>
          <w:sz w:val="24"/>
        </w:rPr>
        <w:t>Текст Соглашения прочитан нотариусом вслух.</w:t>
      </w:r>
    </w:p>
    <w:p w14:paraId="1C8BCBFB" w14:textId="77777777" w:rsidR="00764DCB" w:rsidRDefault="00764DCB" w:rsidP="00245BAB">
      <w:pPr>
        <w:pStyle w:val="ConsPlusNonformat"/>
        <w:spacing w:line="280" w:lineRule="exact"/>
        <w:ind w:firstLine="567"/>
        <w:jc w:val="both"/>
        <w:rPr>
          <w:rFonts w:ascii="Times New Roman" w:hAnsi="Times New Roman" w:cs="Times New Roman"/>
          <w:color w:val="000000"/>
          <w:sz w:val="24"/>
        </w:rPr>
      </w:pPr>
    </w:p>
    <w:p w14:paraId="3A1D296F" w14:textId="77777777" w:rsidR="00764DCB" w:rsidRDefault="00764DCB" w:rsidP="00245BAB">
      <w:pPr>
        <w:pStyle w:val="ConsPlusNonformat"/>
        <w:spacing w:line="280" w:lineRule="exact"/>
        <w:ind w:firstLine="567"/>
        <w:jc w:val="both"/>
        <w:rPr>
          <w:rFonts w:ascii="Times New Roman" w:hAnsi="Times New Roman" w:cs="Times New Roman"/>
          <w:color w:val="000000"/>
          <w:sz w:val="24"/>
        </w:rPr>
      </w:pPr>
      <w:r>
        <w:rPr>
          <w:rFonts w:ascii="Times New Roman" w:hAnsi="Times New Roman" w:cs="Times New Roman"/>
          <w:color w:val="000000"/>
          <w:sz w:val="24"/>
        </w:rPr>
        <w:t>Зарегистрировано в реестре под N ________________.</w:t>
      </w:r>
    </w:p>
    <w:p w14:paraId="0BCB6B95" w14:textId="77777777" w:rsidR="00764DCB" w:rsidRDefault="00764DCB" w:rsidP="00245BAB">
      <w:pPr>
        <w:pStyle w:val="ConsPlusNonformat"/>
        <w:spacing w:line="280" w:lineRule="exact"/>
        <w:ind w:firstLine="567"/>
        <w:jc w:val="both"/>
        <w:rPr>
          <w:rFonts w:ascii="Times New Roman" w:hAnsi="Times New Roman" w:cs="Times New Roman"/>
          <w:color w:val="000000"/>
          <w:sz w:val="24"/>
        </w:rPr>
      </w:pPr>
      <w:r>
        <w:rPr>
          <w:rFonts w:ascii="Times New Roman" w:hAnsi="Times New Roman" w:cs="Times New Roman"/>
          <w:color w:val="000000"/>
          <w:sz w:val="24"/>
        </w:rPr>
        <w:t>Взыскано по тарифу: _____ (__________) рублей.</w:t>
      </w:r>
    </w:p>
    <w:p w14:paraId="15EAE7F5" w14:textId="77777777" w:rsidR="00764DCB" w:rsidRDefault="00764DCB" w:rsidP="00245BAB">
      <w:pPr>
        <w:pStyle w:val="ConsPlusNonformat"/>
        <w:spacing w:line="280" w:lineRule="exact"/>
        <w:ind w:firstLine="567"/>
        <w:jc w:val="both"/>
        <w:rPr>
          <w:rFonts w:ascii="Times New Roman" w:hAnsi="Times New Roman" w:cs="Times New Roman"/>
          <w:color w:val="000000"/>
          <w:sz w:val="24"/>
        </w:rPr>
      </w:pPr>
    </w:p>
    <w:p w14:paraId="6FD157A6" w14:textId="77777777" w:rsidR="00764DCB" w:rsidRDefault="00764DCB" w:rsidP="00245BAB">
      <w:pPr>
        <w:pStyle w:val="ConsPlusNonformat"/>
        <w:spacing w:line="280" w:lineRule="exact"/>
        <w:ind w:firstLine="567"/>
        <w:jc w:val="both"/>
        <w:rPr>
          <w:rFonts w:ascii="Times New Roman" w:eastAsia="Times New Roman" w:hAnsi="Times New Roman" w:cs="Times New Roman"/>
          <w:color w:val="000000"/>
          <w:sz w:val="24"/>
        </w:rPr>
      </w:pPr>
      <w:r>
        <w:rPr>
          <w:rFonts w:ascii="Times New Roman" w:hAnsi="Times New Roman" w:cs="Times New Roman"/>
          <w:color w:val="000000"/>
          <w:sz w:val="24"/>
        </w:rPr>
        <w:t>Нотариус: ___________________________________</w:t>
      </w:r>
    </w:p>
    <w:p w14:paraId="731332F3" w14:textId="1E353CF3" w:rsidR="005F3F96" w:rsidRDefault="005F3F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F6A42A9" w14:textId="77777777" w:rsidR="005F3F96" w:rsidRPr="00C64DDB" w:rsidRDefault="005F3F96" w:rsidP="005F3F96">
      <w:pPr>
        <w:spacing w:after="50" w:line="276" w:lineRule="auto"/>
        <w:contextualSpacing/>
        <w:jc w:val="center"/>
        <w:rPr>
          <w:b/>
          <w:bCs/>
          <w:color w:val="002060"/>
          <w:sz w:val="44"/>
          <w:szCs w:val="44"/>
        </w:rPr>
      </w:pPr>
      <w:r w:rsidRPr="00C64DDB">
        <w:rPr>
          <w:b/>
          <w:bCs/>
          <w:color w:val="002060"/>
          <w:sz w:val="44"/>
          <w:szCs w:val="44"/>
        </w:rPr>
        <w:lastRenderedPageBreak/>
        <w:t>Европейская Юридическая Служба</w:t>
      </w:r>
    </w:p>
    <w:p w14:paraId="7A8BFC5F" w14:textId="77777777" w:rsidR="005F3F96" w:rsidRDefault="005F3F96" w:rsidP="005F3F96">
      <w:pPr>
        <w:spacing w:after="50" w:line="276" w:lineRule="auto"/>
        <w:contextualSpacing/>
        <w:jc w:val="both"/>
        <w:rPr>
          <w:rFonts w:asciiTheme="majorHAnsi" w:hAnsiTheme="majorHAnsi" w:cs="Tahoma"/>
          <w:sz w:val="24"/>
          <w:szCs w:val="24"/>
        </w:rPr>
      </w:pPr>
    </w:p>
    <w:p w14:paraId="675DC471" w14:textId="77777777" w:rsidR="005F3F96" w:rsidRDefault="005F3F96" w:rsidP="005F3F96">
      <w:pPr>
        <w:spacing w:after="50" w:line="276" w:lineRule="auto"/>
        <w:contextualSpacing/>
        <w:jc w:val="both"/>
        <w:rPr>
          <w:rFonts w:asciiTheme="majorHAnsi" w:hAnsiTheme="majorHAnsi" w:cs="Tahoma"/>
          <w:sz w:val="24"/>
          <w:szCs w:val="24"/>
        </w:rPr>
      </w:pPr>
      <w:r w:rsidRPr="00F105E9">
        <w:rPr>
          <w:rFonts w:asciiTheme="majorHAnsi" w:hAnsiTheme="majorHAnsi" w:cs="Tahoma"/>
          <w:sz w:val="24"/>
          <w:szCs w:val="24"/>
        </w:rPr>
        <w:t xml:space="preserve">Мы трансформируем модель потребления юридических услуг, позволяя решить любой юридический вопрос в момент его возникновения, без предварительных записей и очередей. </w:t>
      </w:r>
    </w:p>
    <w:p w14:paraId="13460DAD" w14:textId="77777777" w:rsidR="005F3F96" w:rsidRDefault="005F3F96" w:rsidP="005F3F96">
      <w:pPr>
        <w:spacing w:after="50" w:line="276" w:lineRule="auto"/>
        <w:contextualSpacing/>
        <w:jc w:val="both"/>
        <w:rPr>
          <w:rFonts w:asciiTheme="majorHAnsi" w:hAnsiTheme="majorHAnsi" w:cs="Tahoma"/>
          <w:sz w:val="24"/>
          <w:szCs w:val="24"/>
        </w:rPr>
      </w:pPr>
    </w:p>
    <w:p w14:paraId="01876B89" w14:textId="77777777" w:rsidR="005F3F96" w:rsidRPr="00F105E9" w:rsidRDefault="005F3F96" w:rsidP="005F3F96">
      <w:pPr>
        <w:spacing w:after="50" w:line="276" w:lineRule="auto"/>
        <w:contextualSpacing/>
        <w:jc w:val="both"/>
        <w:rPr>
          <w:rFonts w:asciiTheme="majorHAnsi" w:hAnsiTheme="majorHAnsi" w:cs="Tahoma"/>
          <w:sz w:val="24"/>
          <w:szCs w:val="24"/>
        </w:rPr>
      </w:pPr>
      <w:r>
        <w:rPr>
          <w:rFonts w:asciiTheme="majorHAnsi" w:hAnsiTheme="majorHAnsi" w:cs="Tahoma"/>
          <w:sz w:val="24"/>
          <w:szCs w:val="24"/>
        </w:rPr>
        <w:t>Подготовим любой юридический документ, предоставим</w:t>
      </w:r>
      <w:r w:rsidRPr="00F105E9">
        <w:rPr>
          <w:rFonts w:asciiTheme="majorHAnsi" w:hAnsiTheme="majorHAnsi" w:cs="Tahoma"/>
          <w:sz w:val="24"/>
          <w:szCs w:val="24"/>
        </w:rPr>
        <w:t xml:space="preserve"> конкретный алгоритм действий, устно или письменно, </w:t>
      </w:r>
      <w:r>
        <w:rPr>
          <w:rFonts w:asciiTheme="majorHAnsi" w:hAnsiTheme="majorHAnsi" w:cs="Tahoma"/>
          <w:sz w:val="24"/>
          <w:szCs w:val="24"/>
        </w:rPr>
        <w:t xml:space="preserve">защитим Вас в суде </w:t>
      </w:r>
      <w:r w:rsidRPr="00F105E9">
        <w:rPr>
          <w:rFonts w:asciiTheme="majorHAnsi" w:hAnsiTheme="majorHAnsi" w:cs="Tahoma"/>
          <w:sz w:val="24"/>
          <w:szCs w:val="24"/>
        </w:rPr>
        <w:t>24 в сутки, 7 дней в неделю, 365 дней в году и по всем отраслям права.</w:t>
      </w:r>
    </w:p>
    <w:p w14:paraId="43351766" w14:textId="77777777" w:rsidR="005F3F96" w:rsidRPr="00F105E9" w:rsidRDefault="005F3F96" w:rsidP="005F3F96">
      <w:pPr>
        <w:spacing w:after="50" w:line="276" w:lineRule="auto"/>
        <w:contextualSpacing/>
        <w:jc w:val="both"/>
        <w:rPr>
          <w:rFonts w:asciiTheme="majorHAnsi" w:hAnsiTheme="majorHAnsi" w:cs="Tahoma"/>
          <w:sz w:val="24"/>
          <w:szCs w:val="24"/>
        </w:rPr>
      </w:pPr>
    </w:p>
    <w:p w14:paraId="66CF7979" w14:textId="77777777" w:rsidR="005F3F96" w:rsidRPr="003E32B3" w:rsidRDefault="005F3F96" w:rsidP="005F3F96">
      <w:pPr>
        <w:spacing w:after="50" w:line="276" w:lineRule="auto"/>
        <w:contextualSpacing/>
        <w:jc w:val="center"/>
        <w:rPr>
          <w:rFonts w:asciiTheme="majorHAnsi" w:hAnsiTheme="majorHAnsi" w:cs="Tahoma"/>
          <w:b/>
          <w:bCs/>
          <w:color w:val="002060"/>
          <w:sz w:val="24"/>
          <w:szCs w:val="24"/>
        </w:rPr>
      </w:pPr>
      <w:r w:rsidRPr="003E32B3">
        <w:rPr>
          <w:rFonts w:asciiTheme="majorHAnsi" w:hAnsiTheme="majorHAnsi" w:cs="Tahoma"/>
          <w:b/>
          <w:bCs/>
          <w:color w:val="002060"/>
          <w:sz w:val="24"/>
          <w:szCs w:val="24"/>
        </w:rPr>
        <w:t>Европейская Юридическая Служба в цифрах:</w:t>
      </w:r>
    </w:p>
    <w:p w14:paraId="4073FEF5" w14:textId="77777777" w:rsidR="005F3F96" w:rsidRDefault="005F3F96" w:rsidP="005F3F96">
      <w:pPr>
        <w:spacing w:after="50" w:line="276" w:lineRule="auto"/>
        <w:contextualSpacing/>
        <w:rPr>
          <w:rFonts w:asciiTheme="majorHAnsi" w:hAnsiTheme="majorHAnsi" w:cs="Tahoma"/>
        </w:rPr>
      </w:pPr>
    </w:p>
    <w:p w14:paraId="3D08DB57" w14:textId="77777777" w:rsidR="005F3F96" w:rsidRPr="00F105E9" w:rsidRDefault="005F3F96" w:rsidP="005F3F96">
      <w:pPr>
        <w:spacing w:after="50" w:line="276" w:lineRule="auto"/>
        <w:contextualSpacing/>
        <w:rPr>
          <w:rFonts w:asciiTheme="majorHAnsi" w:hAnsiTheme="majorHAnsi" w:cs="Tahoma"/>
        </w:rPr>
      </w:pPr>
    </w:p>
    <w:tbl>
      <w:tblPr>
        <w:tblStyle w:val="a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75"/>
        <w:gridCol w:w="2127"/>
        <w:gridCol w:w="1275"/>
        <w:gridCol w:w="2127"/>
      </w:tblGrid>
      <w:tr w:rsidR="005F3F96" w:rsidRPr="00F105E9" w14:paraId="47F93571" w14:textId="77777777" w:rsidTr="000C1C21">
        <w:tc>
          <w:tcPr>
            <w:tcW w:w="2127" w:type="dxa"/>
            <w:shd w:val="clear" w:color="auto" w:fill="002060"/>
          </w:tcPr>
          <w:p w14:paraId="17D36662" w14:textId="77777777" w:rsidR="005F3F96" w:rsidRPr="00F105E9" w:rsidRDefault="005F3F96" w:rsidP="000C1C21">
            <w:pPr>
              <w:spacing w:after="50" w:line="276" w:lineRule="auto"/>
              <w:contextualSpacing/>
              <w:jc w:val="center"/>
              <w:rPr>
                <w:rFonts w:asciiTheme="majorHAnsi" w:hAnsiTheme="majorHAnsi" w:cs="Tahoma"/>
                <w:lang w:val="ru-RU"/>
              </w:rPr>
            </w:pPr>
          </w:p>
          <w:p w14:paraId="240B85E9" w14:textId="77777777" w:rsidR="005F3F96" w:rsidRPr="00C64DDB" w:rsidRDefault="005F3F96" w:rsidP="000C1C21">
            <w:pPr>
              <w:spacing w:after="50" w:line="276" w:lineRule="auto"/>
              <w:contextualSpacing/>
              <w:jc w:val="center"/>
              <w:rPr>
                <w:rFonts w:asciiTheme="majorHAnsi" w:hAnsiTheme="majorHAnsi" w:cs="Tahoma"/>
                <w:b/>
                <w:bCs/>
                <w:sz w:val="28"/>
                <w:szCs w:val="28"/>
                <w:lang w:val="ru-RU"/>
              </w:rPr>
            </w:pPr>
            <w:r w:rsidRPr="00C64DDB">
              <w:rPr>
                <w:rFonts w:asciiTheme="majorHAnsi" w:hAnsiTheme="majorHAnsi" w:cs="Tahoma"/>
                <w:b/>
                <w:bCs/>
                <w:sz w:val="28"/>
                <w:szCs w:val="28"/>
                <w:lang w:val="ru-RU"/>
              </w:rPr>
              <w:t>2007</w:t>
            </w:r>
          </w:p>
          <w:p w14:paraId="691CF9FC" w14:textId="77777777" w:rsidR="005F3F96" w:rsidRPr="00F105E9" w:rsidRDefault="005F3F96" w:rsidP="000C1C21">
            <w:pPr>
              <w:spacing w:after="50" w:line="276" w:lineRule="auto"/>
              <w:contextualSpacing/>
              <w:jc w:val="center"/>
              <w:rPr>
                <w:rFonts w:asciiTheme="majorHAnsi" w:hAnsiTheme="majorHAnsi" w:cs="Tahoma"/>
                <w:lang w:val="ru-RU"/>
              </w:rPr>
            </w:pPr>
            <w:r w:rsidRPr="00F105E9">
              <w:rPr>
                <w:rFonts w:asciiTheme="majorHAnsi" w:hAnsiTheme="majorHAnsi" w:cs="Tahoma"/>
                <w:lang w:val="ru-RU"/>
              </w:rPr>
              <w:t>год основания</w:t>
            </w:r>
          </w:p>
          <w:p w14:paraId="17AF172F" w14:textId="77777777" w:rsidR="005F3F96" w:rsidRPr="00F105E9" w:rsidRDefault="005F3F96" w:rsidP="000C1C21">
            <w:pPr>
              <w:spacing w:after="50" w:line="276" w:lineRule="auto"/>
              <w:contextualSpacing/>
              <w:jc w:val="center"/>
              <w:rPr>
                <w:rFonts w:asciiTheme="majorHAnsi" w:hAnsiTheme="majorHAnsi" w:cs="Tahoma"/>
                <w:lang w:val="ru-RU"/>
              </w:rPr>
            </w:pPr>
          </w:p>
        </w:tc>
        <w:tc>
          <w:tcPr>
            <w:tcW w:w="1275" w:type="dxa"/>
          </w:tcPr>
          <w:p w14:paraId="3319295C" w14:textId="77777777" w:rsidR="005F3F96" w:rsidRPr="00F105E9" w:rsidRDefault="005F3F96" w:rsidP="000C1C21">
            <w:pPr>
              <w:spacing w:after="50" w:line="276" w:lineRule="auto"/>
              <w:contextualSpacing/>
              <w:jc w:val="center"/>
              <w:rPr>
                <w:rFonts w:asciiTheme="majorHAnsi" w:hAnsiTheme="majorHAnsi" w:cs="Tahoma"/>
                <w:lang w:val="ru-RU"/>
              </w:rPr>
            </w:pPr>
          </w:p>
        </w:tc>
        <w:tc>
          <w:tcPr>
            <w:tcW w:w="2127" w:type="dxa"/>
            <w:shd w:val="clear" w:color="auto" w:fill="002060"/>
          </w:tcPr>
          <w:p w14:paraId="67548C9B" w14:textId="77777777" w:rsidR="005F3F96" w:rsidRPr="00F105E9" w:rsidRDefault="005F3F96" w:rsidP="000C1C21">
            <w:pPr>
              <w:spacing w:after="50" w:line="276" w:lineRule="auto"/>
              <w:contextualSpacing/>
              <w:jc w:val="center"/>
              <w:rPr>
                <w:rFonts w:asciiTheme="majorHAnsi" w:hAnsiTheme="majorHAnsi" w:cs="Tahoma"/>
                <w:lang w:val="ru-RU"/>
              </w:rPr>
            </w:pPr>
          </w:p>
          <w:p w14:paraId="31A2FC83" w14:textId="77777777" w:rsidR="005F3F96" w:rsidRPr="00C64DDB" w:rsidRDefault="005F3F96" w:rsidP="000C1C21">
            <w:pPr>
              <w:spacing w:after="50" w:line="276" w:lineRule="auto"/>
              <w:contextualSpacing/>
              <w:jc w:val="center"/>
              <w:rPr>
                <w:rFonts w:asciiTheme="majorHAnsi" w:hAnsiTheme="majorHAnsi" w:cs="Tahoma"/>
                <w:b/>
                <w:bCs/>
                <w:sz w:val="28"/>
                <w:szCs w:val="28"/>
                <w:lang w:val="ru-RU"/>
              </w:rPr>
            </w:pPr>
            <w:r w:rsidRPr="00C64DDB">
              <w:rPr>
                <w:rFonts w:asciiTheme="majorHAnsi" w:hAnsiTheme="majorHAnsi" w:cs="Tahoma"/>
                <w:b/>
                <w:bCs/>
                <w:sz w:val="28"/>
                <w:szCs w:val="28"/>
                <w:lang w:val="ru-RU"/>
              </w:rPr>
              <w:t>3 000 000 +</w:t>
            </w:r>
          </w:p>
          <w:p w14:paraId="54BDFE23" w14:textId="77777777" w:rsidR="005F3F96" w:rsidRPr="00F105E9" w:rsidRDefault="005F3F96" w:rsidP="000C1C21">
            <w:pPr>
              <w:spacing w:after="50" w:line="276" w:lineRule="auto"/>
              <w:contextualSpacing/>
              <w:jc w:val="center"/>
              <w:rPr>
                <w:rFonts w:asciiTheme="majorHAnsi" w:hAnsiTheme="majorHAnsi" w:cs="Tahoma"/>
                <w:lang w:val="ru-RU"/>
              </w:rPr>
            </w:pPr>
            <w:r w:rsidRPr="00F105E9">
              <w:rPr>
                <w:rFonts w:asciiTheme="majorHAnsi" w:hAnsiTheme="majorHAnsi" w:cs="Tahoma"/>
                <w:lang w:val="ru-RU"/>
              </w:rPr>
              <w:t>пользователей</w:t>
            </w:r>
          </w:p>
        </w:tc>
        <w:tc>
          <w:tcPr>
            <w:tcW w:w="1275" w:type="dxa"/>
          </w:tcPr>
          <w:p w14:paraId="17CB68AC" w14:textId="77777777" w:rsidR="005F3F96" w:rsidRPr="00F105E9" w:rsidRDefault="005F3F96" w:rsidP="000C1C21">
            <w:pPr>
              <w:spacing w:after="50" w:line="276" w:lineRule="auto"/>
              <w:contextualSpacing/>
              <w:jc w:val="center"/>
              <w:rPr>
                <w:rFonts w:asciiTheme="majorHAnsi" w:hAnsiTheme="majorHAnsi" w:cs="Tahoma"/>
                <w:lang w:val="ru-RU"/>
              </w:rPr>
            </w:pPr>
          </w:p>
        </w:tc>
        <w:tc>
          <w:tcPr>
            <w:tcW w:w="2127" w:type="dxa"/>
            <w:shd w:val="clear" w:color="auto" w:fill="002060"/>
          </w:tcPr>
          <w:p w14:paraId="717B4DCC" w14:textId="77777777" w:rsidR="005F3F96" w:rsidRPr="00F105E9" w:rsidRDefault="005F3F96" w:rsidP="000C1C21">
            <w:pPr>
              <w:spacing w:after="50" w:line="276" w:lineRule="auto"/>
              <w:contextualSpacing/>
              <w:jc w:val="center"/>
              <w:rPr>
                <w:rFonts w:asciiTheme="majorHAnsi" w:hAnsiTheme="majorHAnsi" w:cs="Tahoma"/>
                <w:lang w:val="ru-RU"/>
              </w:rPr>
            </w:pPr>
          </w:p>
          <w:p w14:paraId="2264779C" w14:textId="77777777" w:rsidR="005F3F96" w:rsidRPr="00C64DDB" w:rsidRDefault="005F3F96" w:rsidP="000C1C21">
            <w:pPr>
              <w:spacing w:after="50" w:line="276" w:lineRule="auto"/>
              <w:contextualSpacing/>
              <w:jc w:val="center"/>
              <w:rPr>
                <w:rFonts w:asciiTheme="majorHAnsi" w:hAnsiTheme="majorHAnsi" w:cs="Tahoma"/>
                <w:b/>
                <w:bCs/>
                <w:sz w:val="28"/>
                <w:szCs w:val="28"/>
                <w:lang w:val="ru-RU"/>
              </w:rPr>
            </w:pPr>
            <w:r w:rsidRPr="00C64DDB">
              <w:rPr>
                <w:rFonts w:asciiTheme="majorHAnsi" w:hAnsiTheme="majorHAnsi" w:cs="Tahoma"/>
                <w:b/>
                <w:bCs/>
                <w:sz w:val="28"/>
                <w:szCs w:val="28"/>
                <w:lang w:val="ru-RU"/>
              </w:rPr>
              <w:t>4 500 000 +</w:t>
            </w:r>
          </w:p>
          <w:p w14:paraId="034D4FC0" w14:textId="77777777" w:rsidR="005F3F96" w:rsidRPr="00F105E9" w:rsidRDefault="005F3F96" w:rsidP="000C1C21">
            <w:pPr>
              <w:spacing w:after="50" w:line="276" w:lineRule="auto"/>
              <w:contextualSpacing/>
              <w:jc w:val="center"/>
              <w:rPr>
                <w:rFonts w:asciiTheme="majorHAnsi" w:hAnsiTheme="majorHAnsi" w:cs="Tahoma"/>
                <w:lang w:val="ru-RU"/>
              </w:rPr>
            </w:pPr>
            <w:r w:rsidRPr="00F105E9">
              <w:rPr>
                <w:rFonts w:asciiTheme="majorHAnsi" w:hAnsiTheme="majorHAnsi" w:cs="Tahoma"/>
                <w:lang w:val="ru-RU"/>
              </w:rPr>
              <w:t>консультаций</w:t>
            </w:r>
          </w:p>
        </w:tc>
      </w:tr>
    </w:tbl>
    <w:p w14:paraId="3E840ED6" w14:textId="77777777" w:rsidR="005F3F96" w:rsidRPr="00F105E9" w:rsidRDefault="005F3F96" w:rsidP="005F3F96">
      <w:pPr>
        <w:spacing w:after="50" w:line="276" w:lineRule="auto"/>
        <w:contextualSpacing/>
        <w:jc w:val="both"/>
        <w:rPr>
          <w:rFonts w:asciiTheme="majorHAnsi" w:hAnsiTheme="majorHAnsi" w:cs="Tahoma"/>
        </w:rPr>
      </w:pPr>
    </w:p>
    <w:p w14:paraId="6B3A0FF7" w14:textId="77777777" w:rsidR="005F3F96" w:rsidRDefault="005F3F96" w:rsidP="005F3F96">
      <w:pPr>
        <w:spacing w:after="50" w:line="276" w:lineRule="auto"/>
        <w:contextualSpacing/>
        <w:jc w:val="both"/>
        <w:rPr>
          <w:rFonts w:asciiTheme="majorHAnsi" w:hAnsiTheme="majorHAnsi" w:cs="Tahoma"/>
          <w:sz w:val="24"/>
          <w:szCs w:val="24"/>
        </w:rPr>
      </w:pPr>
    </w:p>
    <w:p w14:paraId="2D8369F9" w14:textId="77777777" w:rsidR="005F3F96" w:rsidRDefault="005F3F96" w:rsidP="005F3F96">
      <w:pPr>
        <w:spacing w:after="50" w:line="276" w:lineRule="auto"/>
        <w:contextualSpacing/>
        <w:jc w:val="both"/>
        <w:rPr>
          <w:rFonts w:asciiTheme="majorHAnsi" w:hAnsiTheme="majorHAnsi" w:cs="Tahoma"/>
          <w:sz w:val="24"/>
          <w:szCs w:val="24"/>
        </w:rPr>
      </w:pPr>
      <w:r w:rsidRPr="00F105E9">
        <w:rPr>
          <w:rFonts w:asciiTheme="majorHAnsi" w:hAnsiTheme="majorHAnsi" w:cs="Tahoma"/>
          <w:sz w:val="24"/>
          <w:szCs w:val="24"/>
        </w:rPr>
        <w:t xml:space="preserve">Оставьте заявку на нашем сайте </w:t>
      </w:r>
      <w:hyperlink r:id="rId6" w:history="1">
        <w:r w:rsidRPr="00C64DDB">
          <w:rPr>
            <w:rStyle w:val="a4"/>
            <w:rFonts w:asciiTheme="majorHAnsi" w:hAnsiTheme="majorHAnsi" w:cs="Tahoma"/>
            <w:color w:val="002060"/>
            <w:sz w:val="24"/>
            <w:szCs w:val="24"/>
          </w:rPr>
          <w:t>https://els24.com/</w:t>
        </w:r>
      </w:hyperlink>
      <w:r w:rsidRPr="00F105E9">
        <w:rPr>
          <w:rFonts w:asciiTheme="majorHAnsi" w:hAnsiTheme="majorHAnsi" w:cs="Tahoma"/>
          <w:sz w:val="24"/>
          <w:szCs w:val="24"/>
        </w:rPr>
        <w:t>, и наши юристы подготовят для Вас необходимые документы на основе полученной от Вас информации. В любое время Вы можете задать интересующие Вас вопросы по документам и дальнейшим действиям нашим юристам.</w:t>
      </w:r>
    </w:p>
    <w:p w14:paraId="25853705" w14:textId="77777777" w:rsidR="005F3F96" w:rsidRPr="00F105E9" w:rsidRDefault="005F3F96" w:rsidP="005F3F96">
      <w:pPr>
        <w:spacing w:after="50" w:line="276" w:lineRule="auto"/>
        <w:contextualSpacing/>
        <w:jc w:val="both"/>
        <w:rPr>
          <w:rFonts w:asciiTheme="majorHAnsi" w:hAnsiTheme="majorHAnsi" w:cs="Tahoma"/>
          <w:sz w:val="24"/>
          <w:szCs w:val="24"/>
        </w:rPr>
      </w:pPr>
    </w:p>
    <w:tbl>
      <w:tblPr>
        <w:tblStyle w:val="a3"/>
        <w:tblW w:w="3402"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FFFFFF" w:themeFill="background1"/>
        <w:tblLook w:val="04A0" w:firstRow="1" w:lastRow="0" w:firstColumn="1" w:lastColumn="0" w:noHBand="0" w:noVBand="1"/>
      </w:tblPr>
      <w:tblGrid>
        <w:gridCol w:w="3402"/>
      </w:tblGrid>
      <w:tr w:rsidR="005F3F96" w:rsidRPr="00F105E9" w14:paraId="4BA0E6F8" w14:textId="77777777" w:rsidTr="000C1C21">
        <w:trPr>
          <w:trHeight w:val="574"/>
          <w:jc w:val="center"/>
        </w:trPr>
        <w:tc>
          <w:tcPr>
            <w:tcW w:w="3402" w:type="dxa"/>
            <w:shd w:val="clear" w:color="auto" w:fill="FFFFFF" w:themeFill="background1"/>
            <w:vAlign w:val="center"/>
          </w:tcPr>
          <w:p w14:paraId="029C9230" w14:textId="77777777" w:rsidR="005F3F96" w:rsidRPr="003E32B3" w:rsidRDefault="005F3F96" w:rsidP="000C1C21">
            <w:pPr>
              <w:spacing w:after="50" w:line="276" w:lineRule="auto"/>
              <w:contextualSpacing/>
              <w:jc w:val="center"/>
              <w:rPr>
                <w:rFonts w:asciiTheme="majorHAnsi" w:hAnsiTheme="majorHAnsi" w:cs="Tahoma"/>
                <w:color w:val="002060"/>
                <w:sz w:val="18"/>
                <w:szCs w:val="18"/>
                <w:lang w:val="ru-RU"/>
              </w:rPr>
            </w:pPr>
            <w:hyperlink r:id="rId7" w:history="1">
              <w:r w:rsidRPr="003E32B3">
                <w:rPr>
                  <w:rStyle w:val="a4"/>
                  <w:rFonts w:asciiTheme="majorHAnsi" w:hAnsiTheme="majorHAnsi" w:cs="Tahoma"/>
                  <w:color w:val="002060"/>
                  <w:sz w:val="24"/>
                  <w:szCs w:val="24"/>
                  <w:lang w:val="ru-RU"/>
                </w:rPr>
                <w:t>Оставить заявку</w:t>
              </w:r>
            </w:hyperlink>
          </w:p>
        </w:tc>
      </w:tr>
    </w:tbl>
    <w:p w14:paraId="76C9A663" w14:textId="77777777" w:rsidR="005F3F96" w:rsidRDefault="005F3F96" w:rsidP="005F3F96">
      <w:pPr>
        <w:spacing w:after="50" w:line="276" w:lineRule="auto"/>
        <w:contextualSpacing/>
        <w:jc w:val="both"/>
        <w:rPr>
          <w:rFonts w:asciiTheme="majorHAnsi" w:hAnsiTheme="majorHAnsi" w:cs="Tahoma"/>
          <w:sz w:val="24"/>
          <w:szCs w:val="24"/>
        </w:rPr>
      </w:pPr>
    </w:p>
    <w:p w14:paraId="31012332" w14:textId="77777777" w:rsidR="005F3F96" w:rsidRDefault="005F3F96" w:rsidP="005F3F96">
      <w:pPr>
        <w:spacing w:after="50" w:line="276" w:lineRule="auto"/>
        <w:contextualSpacing/>
        <w:jc w:val="both"/>
        <w:rPr>
          <w:rFonts w:asciiTheme="majorHAnsi" w:hAnsiTheme="majorHAnsi" w:cs="Tahoma"/>
          <w:sz w:val="24"/>
          <w:szCs w:val="24"/>
        </w:rPr>
      </w:pPr>
    </w:p>
    <w:p w14:paraId="13AFF921" w14:textId="77777777" w:rsidR="005F3F96" w:rsidRPr="00F105E9" w:rsidRDefault="005F3F96" w:rsidP="005F3F96">
      <w:pPr>
        <w:spacing w:after="50" w:line="276" w:lineRule="auto"/>
        <w:contextualSpacing/>
        <w:jc w:val="both"/>
        <w:rPr>
          <w:rFonts w:asciiTheme="majorHAnsi" w:hAnsiTheme="majorHAnsi" w:cs="Tahoma"/>
          <w:sz w:val="24"/>
          <w:szCs w:val="24"/>
        </w:rPr>
      </w:pPr>
    </w:p>
    <w:p w14:paraId="60F510CC" w14:textId="77777777" w:rsidR="005F3F96" w:rsidRDefault="005F3F96" w:rsidP="005F3F96">
      <w:pPr>
        <w:spacing w:after="50" w:line="276" w:lineRule="auto"/>
        <w:contextualSpacing/>
        <w:jc w:val="both"/>
        <w:rPr>
          <w:rFonts w:asciiTheme="majorHAnsi" w:hAnsiTheme="majorHAnsi" w:cs="Tahoma"/>
        </w:rPr>
      </w:pPr>
    </w:p>
    <w:p w14:paraId="34924996" w14:textId="77777777" w:rsidR="005F3F96" w:rsidRDefault="005F3F96" w:rsidP="005F3F96">
      <w:pPr>
        <w:spacing w:after="50" w:line="276" w:lineRule="auto"/>
        <w:contextualSpacing/>
        <w:jc w:val="both"/>
        <w:rPr>
          <w:rFonts w:asciiTheme="majorHAnsi" w:hAnsiTheme="majorHAnsi" w:cs="Tahoma"/>
        </w:rPr>
      </w:pPr>
    </w:p>
    <w:p w14:paraId="6B1DD369" w14:textId="77777777" w:rsidR="005F3F96" w:rsidRPr="00C64DDB" w:rsidRDefault="005F3F96" w:rsidP="005F3F96">
      <w:pPr>
        <w:rPr>
          <w:rFonts w:asciiTheme="majorHAnsi" w:hAnsiTheme="majorHAnsi" w:cs="Tahoma"/>
        </w:rPr>
      </w:pPr>
    </w:p>
    <w:p w14:paraId="72444DC4" w14:textId="77777777" w:rsidR="005F3F96" w:rsidRPr="00C64DDB" w:rsidRDefault="005F3F96" w:rsidP="005F3F96">
      <w:pPr>
        <w:rPr>
          <w:rFonts w:asciiTheme="majorHAnsi" w:hAnsiTheme="majorHAnsi" w:cs="Tahoma"/>
        </w:rPr>
      </w:pPr>
    </w:p>
    <w:p w14:paraId="41684453" w14:textId="77777777" w:rsidR="005F3F96" w:rsidRPr="00C64DDB" w:rsidRDefault="005F3F96" w:rsidP="005F3F96">
      <w:pPr>
        <w:rPr>
          <w:rFonts w:asciiTheme="majorHAnsi" w:hAnsiTheme="majorHAnsi" w:cs="Tahoma"/>
        </w:rPr>
      </w:pPr>
    </w:p>
    <w:p w14:paraId="58120230" w14:textId="77777777" w:rsidR="005F3F96" w:rsidRPr="00C64DDB" w:rsidRDefault="005F3F96" w:rsidP="005F3F96">
      <w:pPr>
        <w:rPr>
          <w:rFonts w:asciiTheme="majorHAnsi" w:hAnsiTheme="majorHAnsi" w:cs="Tahoma"/>
        </w:rPr>
      </w:pPr>
    </w:p>
    <w:p w14:paraId="45EAC3B4" w14:textId="77777777" w:rsidR="005F3F96" w:rsidRPr="00C64DDB" w:rsidRDefault="005F3F96" w:rsidP="005F3F96">
      <w:pPr>
        <w:rPr>
          <w:rFonts w:asciiTheme="majorHAnsi" w:hAnsiTheme="majorHAnsi" w:cs="Tahoma"/>
        </w:rPr>
      </w:pPr>
    </w:p>
    <w:p w14:paraId="5A62A92E" w14:textId="77777777" w:rsidR="005F3F96" w:rsidRPr="00C64DDB" w:rsidRDefault="005F3F96" w:rsidP="005F3F96">
      <w:pPr>
        <w:rPr>
          <w:rFonts w:asciiTheme="majorHAnsi" w:hAnsiTheme="majorHAnsi" w:cs="Tahoma"/>
        </w:rPr>
      </w:pPr>
    </w:p>
    <w:p w14:paraId="16012CEB" w14:textId="77777777" w:rsidR="005F3F96" w:rsidRPr="00C64DDB" w:rsidRDefault="005F3F96" w:rsidP="005F3F96">
      <w:pPr>
        <w:rPr>
          <w:rFonts w:asciiTheme="majorHAnsi" w:hAnsiTheme="majorHAnsi" w:cs="Tahoma"/>
        </w:rPr>
      </w:pPr>
    </w:p>
    <w:p w14:paraId="4624F9BB" w14:textId="77777777" w:rsidR="005F3F96" w:rsidRDefault="005F3F96" w:rsidP="005F3F96">
      <w:pPr>
        <w:rPr>
          <w:rFonts w:asciiTheme="majorHAnsi" w:hAnsiTheme="majorHAnsi" w:cs="Tahoma"/>
        </w:rPr>
      </w:pPr>
    </w:p>
    <w:p w14:paraId="138D43EB" w14:textId="0F224CD5" w:rsidR="005F3F96" w:rsidRPr="00C64DDB" w:rsidRDefault="005F3F96" w:rsidP="005F3F96">
      <w:pPr>
        <w:jc w:val="right"/>
        <w:rPr>
          <w:rFonts w:asciiTheme="majorHAnsi" w:hAnsiTheme="majorHAnsi" w:cs="Tahoma"/>
        </w:rPr>
      </w:pPr>
    </w:p>
    <w:p w14:paraId="7B6FE9D3" w14:textId="77777777" w:rsidR="00764DCB" w:rsidRPr="00804C1D" w:rsidRDefault="00764DCB" w:rsidP="00245BAB">
      <w:pPr>
        <w:autoSpaceDE w:val="0"/>
        <w:autoSpaceDN w:val="0"/>
        <w:adjustRightInd w:val="0"/>
        <w:spacing w:after="0" w:line="280" w:lineRule="exact"/>
        <w:ind w:firstLine="567"/>
        <w:jc w:val="both"/>
        <w:rPr>
          <w:rFonts w:ascii="Times New Roman" w:hAnsi="Times New Roman" w:cs="Times New Roman"/>
          <w:color w:val="000000" w:themeColor="text1"/>
          <w:sz w:val="24"/>
          <w:szCs w:val="24"/>
        </w:rPr>
      </w:pPr>
    </w:p>
    <w:sectPr w:rsidR="00764DCB" w:rsidRPr="00804C1D" w:rsidSect="00804C1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798C" w14:textId="77777777" w:rsidR="005A3594" w:rsidRDefault="005A3594" w:rsidP="005F3F96">
      <w:pPr>
        <w:spacing w:after="0" w:line="240" w:lineRule="auto"/>
      </w:pPr>
      <w:r>
        <w:separator/>
      </w:r>
    </w:p>
  </w:endnote>
  <w:endnote w:type="continuationSeparator" w:id="0">
    <w:p w14:paraId="03659E61" w14:textId="77777777" w:rsidR="005A3594" w:rsidRDefault="005A3594" w:rsidP="005F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1622" w14:textId="77777777" w:rsidR="005F3F96" w:rsidRDefault="005F3F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46AF" w14:textId="3C8BF090" w:rsidR="005F3F96" w:rsidRDefault="005F3F96">
    <w:pPr>
      <w:pStyle w:val="a7"/>
    </w:pPr>
    <w:r w:rsidRPr="007F7A19">
      <w:rPr>
        <w:noProof/>
        <w:sz w:val="16"/>
        <w:szCs w:val="16"/>
      </w:rPr>
      <w:drawing>
        <wp:anchor distT="0" distB="0" distL="114300" distR="114300" simplePos="0" relativeHeight="251659264" behindDoc="0" locked="0" layoutInCell="1" allowOverlap="1" wp14:anchorId="5F98911D" wp14:editId="08D179F3">
          <wp:simplePos x="0" y="0"/>
          <wp:positionH relativeFrom="column">
            <wp:posOffset>5562600</wp:posOffset>
          </wp:positionH>
          <wp:positionV relativeFrom="paragraph">
            <wp:posOffset>-499110</wp:posOffset>
          </wp:positionV>
          <wp:extent cx="952169" cy="499533"/>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169" cy="49953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475F" w14:textId="77777777" w:rsidR="005F3F96" w:rsidRDefault="005F3F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3AFF" w14:textId="77777777" w:rsidR="005A3594" w:rsidRDefault="005A3594" w:rsidP="005F3F96">
      <w:pPr>
        <w:spacing w:after="0" w:line="240" w:lineRule="auto"/>
      </w:pPr>
      <w:r>
        <w:separator/>
      </w:r>
    </w:p>
  </w:footnote>
  <w:footnote w:type="continuationSeparator" w:id="0">
    <w:p w14:paraId="61EB319B" w14:textId="77777777" w:rsidR="005A3594" w:rsidRDefault="005A3594" w:rsidP="005F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9FE9" w14:textId="77777777" w:rsidR="005F3F96" w:rsidRDefault="005F3F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7A0E" w14:textId="77777777" w:rsidR="005F3F96" w:rsidRDefault="005F3F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2B81" w14:textId="77777777" w:rsidR="005F3F96" w:rsidRDefault="005F3F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CE"/>
    <w:rsid w:val="000D17F2"/>
    <w:rsid w:val="00245BAB"/>
    <w:rsid w:val="00362DCE"/>
    <w:rsid w:val="005A3594"/>
    <w:rsid w:val="005F3F96"/>
    <w:rsid w:val="006C661B"/>
    <w:rsid w:val="00764DCB"/>
    <w:rsid w:val="007A2C08"/>
    <w:rsid w:val="00804C1D"/>
    <w:rsid w:val="00A43638"/>
    <w:rsid w:val="00CA3EBF"/>
    <w:rsid w:val="00CC5803"/>
    <w:rsid w:val="00DE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4352"/>
  <w15:chartTrackingRefBased/>
  <w15:docId w15:val="{6B7BF870-879E-411F-95D7-BF18217E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4DCB"/>
    <w:pPr>
      <w:suppressAutoHyphens/>
      <w:spacing w:after="0" w:line="240" w:lineRule="auto"/>
    </w:pPr>
    <w:rPr>
      <w:rFonts w:ascii="Courier New" w:eastAsia="Arial" w:hAnsi="Courier New" w:cs="Courier New"/>
      <w:kern w:val="2"/>
      <w:sz w:val="20"/>
      <w:szCs w:val="24"/>
      <w:lang w:eastAsia="zh-CN" w:bidi="hi-IN"/>
    </w:rPr>
  </w:style>
  <w:style w:type="table" w:styleId="a3">
    <w:name w:val="Table Grid"/>
    <w:basedOn w:val="a1"/>
    <w:uiPriority w:val="39"/>
    <w:rsid w:val="005F3F96"/>
    <w:pPr>
      <w:spacing w:after="0" w:line="240" w:lineRule="auto"/>
    </w:pPr>
    <w:rPr>
      <w:rFonts w:ascii="Arial" w:eastAsia="Arial" w:hAnsi="Arial" w:cs="Arial"/>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F3F96"/>
    <w:rPr>
      <w:color w:val="0563C1" w:themeColor="hyperlink"/>
      <w:u w:val="single"/>
    </w:rPr>
  </w:style>
  <w:style w:type="paragraph" w:styleId="a5">
    <w:name w:val="header"/>
    <w:basedOn w:val="a"/>
    <w:link w:val="a6"/>
    <w:uiPriority w:val="99"/>
    <w:unhideWhenUsed/>
    <w:rsid w:val="005F3F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3F96"/>
  </w:style>
  <w:style w:type="paragraph" w:styleId="a7">
    <w:name w:val="footer"/>
    <w:basedOn w:val="a"/>
    <w:link w:val="a8"/>
    <w:uiPriority w:val="99"/>
    <w:unhideWhenUsed/>
    <w:rsid w:val="005F3F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7375">
      <w:bodyDiv w:val="1"/>
      <w:marLeft w:val="0"/>
      <w:marRight w:val="0"/>
      <w:marTop w:val="0"/>
      <w:marBottom w:val="0"/>
      <w:divBdr>
        <w:top w:val="none" w:sz="0" w:space="0" w:color="auto"/>
        <w:left w:val="none" w:sz="0" w:space="0" w:color="auto"/>
        <w:bottom w:val="none" w:sz="0" w:space="0" w:color="auto"/>
        <w:right w:val="none" w:sz="0" w:space="0" w:color="auto"/>
      </w:divBdr>
    </w:div>
    <w:div w:id="9407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ls24.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s24.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Европейская Юридическая Служба</dc:creator>
  <cp:keywords/>
  <dc:description/>
  <cp:lastModifiedBy>дмитрий пестрецов</cp:lastModifiedBy>
  <cp:revision>3</cp:revision>
  <dcterms:created xsi:type="dcterms:W3CDTF">2021-01-06T22:08:00Z</dcterms:created>
  <dcterms:modified xsi:type="dcterms:W3CDTF">2022-06-15T06:56:00Z</dcterms:modified>
</cp:coreProperties>
</file>